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17C8" w:rsidRDefault="00EE17C8" w:rsidP="00EE17C8">
      <w:bookmarkStart w:id="0" w:name="_GoBack"/>
      <w:bookmarkEnd w:id="0"/>
    </w:p>
    <w:p w:rsidR="00F40420" w:rsidRDefault="00F40420" w:rsidP="00F40420">
      <w:pPr>
        <w:tabs>
          <w:tab w:val="left" w:pos="5130"/>
        </w:tabs>
        <w:autoSpaceDN w:val="0"/>
        <w:spacing w:before="100" w:beforeAutospacing="1" w:after="100" w:afterAutospacing="1" w:line="293" w:lineRule="atLeast"/>
        <w:rPr>
          <w:b/>
          <w:color w:val="000000"/>
          <w:sz w:val="28"/>
          <w:szCs w:val="28"/>
        </w:rPr>
      </w:pPr>
      <w:r w:rsidRPr="00F40420">
        <w:rPr>
          <w:color w:val="000000"/>
          <w:sz w:val="28"/>
          <w:szCs w:val="28"/>
        </w:rPr>
        <w:t>TRƯỜNG THCS NGUYỄN HUỆ</w:t>
      </w:r>
      <w:r>
        <w:rPr>
          <w:b/>
          <w:color w:val="000000"/>
          <w:sz w:val="28"/>
          <w:szCs w:val="28"/>
        </w:rPr>
        <w:t xml:space="preserve">     ĐỀ KIỂM TRA HỌC KÌ I (NH 2017-2018)</w:t>
      </w:r>
    </w:p>
    <w:p w:rsidR="00F40420" w:rsidRDefault="00F40420" w:rsidP="00E10306">
      <w:pPr>
        <w:autoSpaceDN w:val="0"/>
        <w:spacing w:before="100" w:beforeAutospacing="1" w:after="100" w:afterAutospacing="1" w:line="293" w:lineRule="atLeast"/>
        <w:rPr>
          <w:b/>
          <w:color w:val="000000"/>
          <w:sz w:val="28"/>
          <w:szCs w:val="28"/>
        </w:rPr>
      </w:pPr>
      <w:r w:rsidRPr="00F40420">
        <w:rPr>
          <w:b/>
          <w:color w:val="000000"/>
          <w:sz w:val="28"/>
          <w:szCs w:val="28"/>
          <w:u w:val="single"/>
        </w:rPr>
        <w:t>TỔ NGỮ VĂN</w:t>
      </w:r>
      <w:r>
        <w:rPr>
          <w:b/>
          <w:color w:val="000000"/>
          <w:sz w:val="28"/>
          <w:szCs w:val="28"/>
        </w:rPr>
        <w:t xml:space="preserve">                                            MÔN NGỮ VĂN 7</w:t>
      </w:r>
    </w:p>
    <w:p w:rsidR="008A6CF2" w:rsidRDefault="0090466B" w:rsidP="00E10306">
      <w:pPr>
        <w:autoSpaceDN w:val="0"/>
        <w:spacing w:before="100" w:beforeAutospacing="1" w:after="100" w:afterAutospacing="1" w:line="293" w:lineRule="atLeast"/>
        <w:rPr>
          <w:color w:val="000000"/>
          <w:sz w:val="28"/>
          <w:szCs w:val="28"/>
        </w:rPr>
      </w:pPr>
      <w:r>
        <w:rPr>
          <w:b/>
          <w:color w:val="000000"/>
          <w:sz w:val="28"/>
          <w:szCs w:val="28"/>
        </w:rPr>
        <w:t xml:space="preserve">                                   </w:t>
      </w:r>
      <w:r w:rsidR="008A6CF2">
        <w:rPr>
          <w:b/>
          <w:color w:val="000000"/>
          <w:sz w:val="28"/>
          <w:szCs w:val="28"/>
        </w:rPr>
        <w:t xml:space="preserve">                </w:t>
      </w:r>
      <w:r w:rsidR="008A6CF2" w:rsidRPr="008A6CF2">
        <w:rPr>
          <w:color w:val="000000"/>
          <w:sz w:val="28"/>
          <w:szCs w:val="28"/>
        </w:rPr>
        <w:t>Thời gian: 90 phút (không kể thời gian phát đề)</w:t>
      </w:r>
    </w:p>
    <w:p w:rsidR="0090466B" w:rsidRPr="008A6CF2" w:rsidRDefault="0090466B" w:rsidP="00E10306">
      <w:pPr>
        <w:autoSpaceDN w:val="0"/>
        <w:spacing w:before="100" w:beforeAutospacing="1" w:after="100" w:afterAutospacing="1" w:line="293" w:lineRule="atLeast"/>
        <w:rPr>
          <w:color w:val="000000"/>
          <w:sz w:val="28"/>
          <w:szCs w:val="28"/>
        </w:rPr>
      </w:pPr>
      <w:r w:rsidRPr="0090466B">
        <w:rPr>
          <w:b/>
          <w:color w:val="000000"/>
          <w:sz w:val="28"/>
          <w:szCs w:val="28"/>
          <w:u w:val="single"/>
        </w:rPr>
        <w:t>ĐỀ CHÍNH THỨC</w:t>
      </w:r>
      <w:r w:rsidR="00E43D67">
        <w:rPr>
          <w:b/>
          <w:color w:val="000000"/>
          <w:sz w:val="28"/>
          <w:szCs w:val="28"/>
        </w:rPr>
        <w:t xml:space="preserve">                                </w:t>
      </w:r>
      <w:r>
        <w:rPr>
          <w:b/>
          <w:color w:val="000000"/>
          <w:sz w:val="28"/>
          <w:szCs w:val="28"/>
        </w:rPr>
        <w:t xml:space="preserve">    </w:t>
      </w:r>
    </w:p>
    <w:p w:rsidR="00E10306" w:rsidRPr="0090466B" w:rsidRDefault="00E10306" w:rsidP="00E10306">
      <w:pPr>
        <w:autoSpaceDN w:val="0"/>
        <w:spacing w:before="100" w:beforeAutospacing="1" w:after="100" w:afterAutospacing="1" w:line="293" w:lineRule="atLeast"/>
        <w:rPr>
          <w:b/>
          <w:color w:val="000000"/>
          <w:sz w:val="28"/>
          <w:szCs w:val="28"/>
        </w:rPr>
      </w:pPr>
      <w:r w:rsidRPr="00AC62AC">
        <w:rPr>
          <w:b/>
          <w:color w:val="000000"/>
          <w:sz w:val="28"/>
          <w:szCs w:val="28"/>
        </w:rPr>
        <w:t>Phầ</w:t>
      </w:r>
      <w:r w:rsidR="00D338C2">
        <w:rPr>
          <w:b/>
          <w:color w:val="000000"/>
          <w:sz w:val="28"/>
          <w:szCs w:val="28"/>
        </w:rPr>
        <w:t>n I</w:t>
      </w:r>
      <w:r w:rsidRPr="00AC62AC">
        <w:rPr>
          <w:b/>
          <w:color w:val="000000"/>
          <w:sz w:val="28"/>
          <w:szCs w:val="28"/>
        </w:rPr>
        <w:t xml:space="preserve">: </w:t>
      </w:r>
      <w:r w:rsidR="006E4BCA" w:rsidRPr="00AC62AC">
        <w:rPr>
          <w:b/>
          <w:color w:val="000000"/>
          <w:sz w:val="28"/>
          <w:szCs w:val="28"/>
        </w:rPr>
        <w:t xml:space="preserve">Phần Văn bản - Tiếng Việt  </w:t>
      </w:r>
      <w:r w:rsidR="006E4BCA" w:rsidRPr="00E43D67">
        <w:rPr>
          <w:color w:val="000000"/>
          <w:sz w:val="28"/>
          <w:szCs w:val="28"/>
        </w:rPr>
        <w:t>(4</w:t>
      </w:r>
      <w:r w:rsidR="00E43D67">
        <w:rPr>
          <w:color w:val="000000"/>
          <w:sz w:val="28"/>
          <w:szCs w:val="28"/>
        </w:rPr>
        <w:t xml:space="preserve"> </w:t>
      </w:r>
      <w:r w:rsidRPr="00E43D67">
        <w:rPr>
          <w:color w:val="000000"/>
          <w:sz w:val="28"/>
          <w:szCs w:val="28"/>
        </w:rPr>
        <w:t>điểm)</w:t>
      </w:r>
    </w:p>
    <w:p w:rsidR="00E10306" w:rsidRPr="00AC62AC" w:rsidRDefault="00E10306" w:rsidP="00E10306">
      <w:pPr>
        <w:autoSpaceDN w:val="0"/>
        <w:spacing w:before="100" w:beforeAutospacing="1" w:after="100" w:afterAutospacing="1" w:line="293" w:lineRule="atLeast"/>
        <w:rPr>
          <w:color w:val="000000"/>
          <w:sz w:val="28"/>
          <w:szCs w:val="28"/>
        </w:rPr>
      </w:pPr>
      <w:r w:rsidRPr="00AC62AC">
        <w:rPr>
          <w:color w:val="000000"/>
          <w:sz w:val="28"/>
          <w:szCs w:val="28"/>
        </w:rPr>
        <w:t>Hãy đọc đoạn trích sau và trả lời các câu hỏi nêu ở dưới.</w:t>
      </w:r>
    </w:p>
    <w:p w:rsidR="00E10306" w:rsidRPr="00AC62AC" w:rsidRDefault="006E4BCA" w:rsidP="00E10306">
      <w:pPr>
        <w:autoSpaceDN w:val="0"/>
        <w:spacing w:before="100" w:beforeAutospacing="1" w:after="100" w:afterAutospacing="1" w:line="293" w:lineRule="atLeast"/>
        <w:rPr>
          <w:color w:val="000000"/>
          <w:sz w:val="28"/>
          <w:szCs w:val="28"/>
        </w:rPr>
      </w:pPr>
      <w:r w:rsidRPr="00AC62AC">
        <w:rPr>
          <w:i/>
          <w:color w:val="000000"/>
          <w:sz w:val="28"/>
          <w:szCs w:val="28"/>
        </w:rPr>
        <w:t xml:space="preserve">   “ </w:t>
      </w:r>
      <w:r w:rsidR="00E10306" w:rsidRPr="00AC62AC">
        <w:rPr>
          <w:i/>
          <w:color w:val="000000"/>
          <w:sz w:val="28"/>
          <w:szCs w:val="28"/>
        </w:rPr>
        <w:t>Cái ấn tượng khắc sâu mãi mãi trong lòng một con người về cái ngày "hôm nay tôi đi học" ấy, mẹ muốn nhẹ nhàng, cẩn thận và tự nhiên ghi vào lòng con. Để rồi bất cứ một ngày nào đó trong đời, khi nhớ lại, lòng con lại rạo rực những cảm xúc bâng khuâng, xao xuyến. Ngày mẹ còn nhỏ, mùa hè nhà trường đóng cửa hoàn toàn, và ngày khai trường đúng là ngày đầu tiên học trò lớp Một đến trường gặp thầy mới, bạn mới... Mẹ còn nhớ sự nôn nao, hồi hộp khi cùng bà ngoại đi tới gần ngôi trường và nỗi chơi vơi hốt hoảng khi cổng trường đóng lại, bà ngoại đứng ngoài cánh cổng như đứng bên ngoài cái thế giới mà mẹ vừa bước vào...</w:t>
      </w:r>
    </w:p>
    <w:p w:rsidR="00E10306" w:rsidRPr="00AC62AC" w:rsidRDefault="006E4BCA" w:rsidP="00E10306">
      <w:pPr>
        <w:autoSpaceDN w:val="0"/>
        <w:spacing w:before="100" w:beforeAutospacing="1" w:after="100" w:afterAutospacing="1" w:line="293" w:lineRule="atLeast"/>
        <w:rPr>
          <w:color w:val="000000"/>
          <w:sz w:val="28"/>
          <w:szCs w:val="28"/>
        </w:rPr>
      </w:pPr>
      <w:r w:rsidRPr="00AC62AC">
        <w:rPr>
          <w:i/>
          <w:color w:val="000000"/>
          <w:sz w:val="28"/>
          <w:szCs w:val="28"/>
        </w:rPr>
        <w:t>….</w:t>
      </w:r>
      <w:r w:rsidR="00E10306" w:rsidRPr="00AC62AC">
        <w:rPr>
          <w:i/>
          <w:color w:val="000000"/>
          <w:sz w:val="28"/>
          <w:szCs w:val="28"/>
        </w:rPr>
        <w:t>Đêm nay mẹ không ngủ được. Ngày mai là ngày khai trường lớp Một của con. Mẹ sẽ đưa con đến trường, cầm tay con dắt qua cánh cổng, rồi buông tay mà nói: "Đi đi con, hãy can đảm lên, thế giới này là của con, bước qua cánh cổng trường là một thế giới kì diệu sẽ mở ra</w:t>
      </w:r>
      <w:r w:rsidR="00E10306" w:rsidRPr="00AC62AC">
        <w:rPr>
          <w:color w:val="000000"/>
          <w:sz w:val="28"/>
          <w:szCs w:val="28"/>
        </w:rPr>
        <w:t>".</w:t>
      </w:r>
    </w:p>
    <w:p w:rsidR="00E10306" w:rsidRPr="00AC62AC" w:rsidRDefault="00E10306" w:rsidP="00E10306">
      <w:pPr>
        <w:autoSpaceDN w:val="0"/>
        <w:spacing w:before="100" w:beforeAutospacing="1" w:after="100" w:afterAutospacing="1" w:line="293" w:lineRule="atLeast"/>
        <w:rPr>
          <w:color w:val="000000"/>
          <w:sz w:val="28"/>
          <w:szCs w:val="28"/>
        </w:rPr>
      </w:pPr>
      <w:r w:rsidRPr="00AC62AC">
        <w:rPr>
          <w:color w:val="000000"/>
          <w:sz w:val="28"/>
          <w:szCs w:val="28"/>
        </w:rPr>
        <w:t>1/ Đoạn trích trên được trích từ văn bản nào? Tác giả là ai? Theo em, trong đoạn trích trên, người mẹ đang nói với ai? (1 điểm)</w:t>
      </w:r>
    </w:p>
    <w:p w:rsidR="00E10306" w:rsidRPr="00AC62AC" w:rsidRDefault="00E10306" w:rsidP="00E10306">
      <w:pPr>
        <w:autoSpaceDN w:val="0"/>
        <w:spacing w:before="100" w:beforeAutospacing="1" w:after="100" w:afterAutospacing="1" w:line="293" w:lineRule="atLeast"/>
        <w:rPr>
          <w:color w:val="000000"/>
          <w:sz w:val="28"/>
          <w:szCs w:val="28"/>
        </w:rPr>
      </w:pPr>
      <w:r w:rsidRPr="00AC62AC">
        <w:rPr>
          <w:color w:val="000000"/>
          <w:sz w:val="28"/>
          <w:szCs w:val="28"/>
        </w:rPr>
        <w:t>2/ Tìm hai từ láy có trong đoạn trích. (0,5 điểm)</w:t>
      </w:r>
    </w:p>
    <w:p w:rsidR="00E10306" w:rsidRPr="00AC62AC" w:rsidRDefault="006E4BCA" w:rsidP="00E10306">
      <w:pPr>
        <w:autoSpaceDN w:val="0"/>
        <w:spacing w:before="100" w:beforeAutospacing="1" w:after="100" w:afterAutospacing="1" w:line="293" w:lineRule="atLeast"/>
        <w:rPr>
          <w:color w:val="000000"/>
          <w:sz w:val="28"/>
          <w:szCs w:val="28"/>
        </w:rPr>
      </w:pPr>
      <w:r w:rsidRPr="00AC62AC">
        <w:rPr>
          <w:color w:val="000000"/>
          <w:sz w:val="28"/>
          <w:szCs w:val="28"/>
        </w:rPr>
        <w:t>3</w:t>
      </w:r>
      <w:r w:rsidR="00E10306" w:rsidRPr="00AC62AC">
        <w:rPr>
          <w:color w:val="000000"/>
          <w:sz w:val="28"/>
          <w:szCs w:val="28"/>
        </w:rPr>
        <w:t>/ Từ 2 cặp từ trái nghĩa trong đoạn văn trên.</w:t>
      </w:r>
      <w:r w:rsidRPr="00AC62AC">
        <w:rPr>
          <w:color w:val="000000"/>
          <w:sz w:val="28"/>
          <w:szCs w:val="28"/>
        </w:rPr>
        <w:t xml:space="preserve"> (0,5 điểm)</w:t>
      </w:r>
    </w:p>
    <w:p w:rsidR="006E4BCA" w:rsidRPr="00AC62AC" w:rsidRDefault="00E10306" w:rsidP="00E10306">
      <w:pPr>
        <w:rPr>
          <w:color w:val="000000"/>
          <w:sz w:val="28"/>
          <w:szCs w:val="28"/>
        </w:rPr>
      </w:pPr>
      <w:r w:rsidRPr="00AC62AC">
        <w:rPr>
          <w:color w:val="000000"/>
          <w:sz w:val="28"/>
          <w:szCs w:val="28"/>
        </w:rPr>
        <w:t xml:space="preserve">4/ Hãy nhớ và viết lại cảm xúc ngày đầu tiên đến trường của em bằng </w:t>
      </w:r>
      <w:r w:rsidR="006E4BCA" w:rsidRPr="00AC62AC">
        <w:rPr>
          <w:color w:val="000000"/>
          <w:sz w:val="28"/>
          <w:szCs w:val="28"/>
        </w:rPr>
        <w:t>một đoạn văn ngắn ( 3-5 câu). (2</w:t>
      </w:r>
      <w:r w:rsidRPr="00AC62AC">
        <w:rPr>
          <w:color w:val="000000"/>
          <w:sz w:val="28"/>
          <w:szCs w:val="28"/>
        </w:rPr>
        <w:t xml:space="preserve"> điểm)</w:t>
      </w:r>
    </w:p>
    <w:p w:rsidR="006E4BCA" w:rsidRPr="00AC62AC" w:rsidRDefault="006E4BCA" w:rsidP="00E10306">
      <w:pPr>
        <w:rPr>
          <w:color w:val="000000"/>
          <w:sz w:val="28"/>
          <w:szCs w:val="28"/>
        </w:rPr>
      </w:pPr>
    </w:p>
    <w:p w:rsidR="006E4BCA" w:rsidRPr="00AC62AC" w:rsidRDefault="0031417D" w:rsidP="00E10306">
      <w:pPr>
        <w:rPr>
          <w:b/>
          <w:color w:val="000000"/>
          <w:sz w:val="28"/>
          <w:szCs w:val="28"/>
        </w:rPr>
      </w:pPr>
      <w:r>
        <w:rPr>
          <w:b/>
          <w:color w:val="000000"/>
          <w:sz w:val="28"/>
          <w:szCs w:val="28"/>
        </w:rPr>
        <w:t>PHẦ</w:t>
      </w:r>
      <w:r w:rsidR="006E4BCA" w:rsidRPr="00AC62AC">
        <w:rPr>
          <w:b/>
          <w:color w:val="000000"/>
          <w:sz w:val="28"/>
          <w:szCs w:val="28"/>
        </w:rPr>
        <w:t>N II: Tập làm văn</w:t>
      </w:r>
      <w:r w:rsidR="00E43D67">
        <w:rPr>
          <w:b/>
          <w:color w:val="000000"/>
          <w:sz w:val="28"/>
          <w:szCs w:val="28"/>
        </w:rPr>
        <w:t xml:space="preserve"> </w:t>
      </w:r>
      <w:r w:rsidR="00F74B71">
        <w:rPr>
          <w:color w:val="000000"/>
          <w:sz w:val="28"/>
          <w:szCs w:val="28"/>
        </w:rPr>
        <w:t>(6</w:t>
      </w:r>
      <w:r w:rsidR="00F74B71" w:rsidRPr="00AC62AC">
        <w:rPr>
          <w:color w:val="000000"/>
          <w:sz w:val="28"/>
          <w:szCs w:val="28"/>
        </w:rPr>
        <w:t xml:space="preserve"> điểm)</w:t>
      </w:r>
    </w:p>
    <w:p w:rsidR="006E4BCA" w:rsidRPr="00AC62AC" w:rsidRDefault="006E4BCA" w:rsidP="00E10306">
      <w:pPr>
        <w:rPr>
          <w:color w:val="000000"/>
          <w:sz w:val="28"/>
          <w:szCs w:val="28"/>
        </w:rPr>
      </w:pPr>
    </w:p>
    <w:p w:rsidR="006E4BCA" w:rsidRPr="00AC62AC" w:rsidRDefault="006E4BCA" w:rsidP="00E10306">
      <w:pPr>
        <w:rPr>
          <w:color w:val="000000"/>
          <w:sz w:val="28"/>
          <w:szCs w:val="28"/>
        </w:rPr>
      </w:pPr>
      <w:r w:rsidRPr="00AC62AC">
        <w:rPr>
          <w:color w:val="000000"/>
          <w:sz w:val="28"/>
          <w:szCs w:val="28"/>
        </w:rPr>
        <w:t>Hãy phát biểu cảm nghĩ về một người thầy (cô) mà em yêu quý.</w:t>
      </w:r>
    </w:p>
    <w:p w:rsidR="006E4BCA" w:rsidRPr="00AC62AC" w:rsidRDefault="006E4BCA" w:rsidP="00E10306">
      <w:pPr>
        <w:rPr>
          <w:b/>
          <w:color w:val="000000"/>
          <w:sz w:val="28"/>
          <w:szCs w:val="28"/>
        </w:rPr>
      </w:pPr>
    </w:p>
    <w:p w:rsidR="006E4BCA" w:rsidRPr="00AC62AC" w:rsidRDefault="006E4BCA" w:rsidP="00E10306">
      <w:pPr>
        <w:rPr>
          <w:b/>
          <w:color w:val="000000"/>
          <w:sz w:val="28"/>
          <w:szCs w:val="28"/>
        </w:rPr>
      </w:pPr>
    </w:p>
    <w:p w:rsidR="006E4BCA" w:rsidRPr="00AC62AC" w:rsidRDefault="00E43D67" w:rsidP="00E10306">
      <w:pPr>
        <w:rPr>
          <w:b/>
          <w:color w:val="000000"/>
          <w:sz w:val="28"/>
          <w:szCs w:val="28"/>
        </w:rPr>
      </w:pPr>
      <w:r>
        <w:rPr>
          <w:b/>
          <w:color w:val="000000"/>
          <w:sz w:val="28"/>
          <w:szCs w:val="28"/>
        </w:rPr>
        <w:t>_____________________________</w:t>
      </w:r>
      <w:r w:rsidR="006E4BCA" w:rsidRPr="00AC62AC">
        <w:rPr>
          <w:b/>
          <w:color w:val="000000"/>
          <w:sz w:val="28"/>
          <w:szCs w:val="28"/>
        </w:rPr>
        <w:t>HẾ</w:t>
      </w:r>
      <w:r>
        <w:rPr>
          <w:b/>
          <w:color w:val="000000"/>
          <w:sz w:val="28"/>
          <w:szCs w:val="28"/>
        </w:rPr>
        <w:t>T______________________________</w:t>
      </w:r>
    </w:p>
    <w:p w:rsidR="006E4BCA" w:rsidRDefault="006E4BCA" w:rsidP="00E10306">
      <w:pPr>
        <w:rPr>
          <w:b/>
          <w:color w:val="000000"/>
          <w:sz w:val="28"/>
          <w:szCs w:val="28"/>
        </w:rPr>
      </w:pPr>
    </w:p>
    <w:p w:rsidR="00F40420" w:rsidRDefault="00F40420" w:rsidP="00E10306">
      <w:pPr>
        <w:rPr>
          <w:b/>
          <w:color w:val="000000"/>
          <w:sz w:val="28"/>
          <w:szCs w:val="28"/>
        </w:rPr>
      </w:pPr>
    </w:p>
    <w:p w:rsidR="00F40420" w:rsidRDefault="00F40420" w:rsidP="00E10306">
      <w:pPr>
        <w:rPr>
          <w:b/>
          <w:color w:val="000000"/>
          <w:sz w:val="28"/>
          <w:szCs w:val="28"/>
        </w:rPr>
      </w:pPr>
    </w:p>
    <w:p w:rsidR="00F40420" w:rsidRPr="00AC62AC" w:rsidRDefault="00F40420" w:rsidP="00E10306">
      <w:pPr>
        <w:rPr>
          <w:b/>
          <w:color w:val="000000"/>
          <w:sz w:val="28"/>
          <w:szCs w:val="28"/>
        </w:rPr>
      </w:pPr>
      <w:r>
        <w:rPr>
          <w:b/>
          <w:color w:val="000000"/>
          <w:sz w:val="28"/>
          <w:szCs w:val="28"/>
        </w:rPr>
        <w:t>MA TRẬN ĐỀ</w:t>
      </w:r>
    </w:p>
    <w:tbl>
      <w:tblPr>
        <w:tblpPr w:leftFromText="180" w:rightFromText="180" w:vertAnchor="text" w:horzAnchor="margin" w:tblpX="-450" w:tblpY="120"/>
        <w:tblW w:w="10278" w:type="dxa"/>
        <w:tblLook w:val="01E0" w:firstRow="1" w:lastRow="1" w:firstColumn="1" w:lastColumn="1" w:noHBand="0" w:noVBand="0"/>
      </w:tblPr>
      <w:tblGrid>
        <w:gridCol w:w="1724"/>
        <w:gridCol w:w="1968"/>
        <w:gridCol w:w="1896"/>
        <w:gridCol w:w="9"/>
        <w:gridCol w:w="1605"/>
        <w:gridCol w:w="6"/>
        <w:gridCol w:w="1269"/>
        <w:gridCol w:w="1801"/>
      </w:tblGrid>
      <w:tr w:rsidR="00F40420" w:rsidRPr="00F40420" w:rsidTr="00653E8B">
        <w:tc>
          <w:tcPr>
            <w:tcW w:w="1724" w:type="dxa"/>
            <w:vMerge w:val="restart"/>
            <w:tcBorders>
              <w:top w:val="single" w:sz="4" w:space="0" w:color="auto"/>
              <w:left w:val="single" w:sz="4" w:space="0" w:color="auto"/>
              <w:bottom w:val="single" w:sz="4" w:space="0" w:color="auto"/>
              <w:right w:val="single" w:sz="4" w:space="0" w:color="auto"/>
            </w:tcBorders>
          </w:tcPr>
          <w:p w:rsidR="00F40420" w:rsidRPr="00F40420" w:rsidRDefault="00B74059" w:rsidP="00653E8B">
            <w:pPr>
              <w:jc w:val="center"/>
              <w:rPr>
                <w:b/>
                <w:sz w:val="24"/>
                <w:szCs w:val="24"/>
                <w:lang w:val="sv-SE"/>
              </w:rPr>
            </w:pPr>
            <w:r>
              <w:rPr>
                <w:noProof/>
                <w:sz w:val="24"/>
                <w:szCs w:val="24"/>
              </w:rPr>
              <mc:AlternateContent>
                <mc:Choice Requires="wps">
                  <w:drawing>
                    <wp:anchor distT="0" distB="0" distL="114300" distR="114300" simplePos="0" relativeHeight="251659264" behindDoc="0" locked="0" layoutInCell="1" allowOverlap="1">
                      <wp:simplePos x="0" y="0"/>
                      <wp:positionH relativeFrom="column">
                        <wp:posOffset>-56515</wp:posOffset>
                      </wp:positionH>
                      <wp:positionV relativeFrom="paragraph">
                        <wp:posOffset>36830</wp:posOffset>
                      </wp:positionV>
                      <wp:extent cx="1057910" cy="752475"/>
                      <wp:effectExtent l="0" t="0" r="27940" b="2857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910" cy="7524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5pt,2.9pt" to="78.85pt,6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"/>
                  </w:pict>
                </mc:Fallback>
              </mc:AlternateContent>
            </w:r>
            <w:r w:rsidR="00F40420" w:rsidRPr="00F40420">
              <w:rPr>
                <w:b/>
                <w:sz w:val="24"/>
                <w:szCs w:val="24"/>
                <w:lang w:val="sv-SE"/>
              </w:rPr>
              <w:t>Mức độ</w:t>
            </w:r>
          </w:p>
          <w:p w:rsidR="00F40420" w:rsidRPr="00F40420" w:rsidRDefault="00F40420" w:rsidP="00653E8B">
            <w:pPr>
              <w:jc w:val="center"/>
              <w:rPr>
                <w:b/>
                <w:sz w:val="24"/>
                <w:szCs w:val="24"/>
                <w:lang w:val="sv-SE"/>
              </w:rPr>
            </w:pPr>
          </w:p>
          <w:p w:rsidR="00F40420" w:rsidRPr="00F40420" w:rsidRDefault="00F40420" w:rsidP="00653E8B">
            <w:pPr>
              <w:rPr>
                <w:b/>
                <w:sz w:val="24"/>
                <w:szCs w:val="24"/>
                <w:lang w:val="sv-SE"/>
              </w:rPr>
            </w:pPr>
            <w:r w:rsidRPr="00F40420">
              <w:rPr>
                <w:b/>
                <w:sz w:val="24"/>
                <w:szCs w:val="24"/>
                <w:lang w:val="sv-SE"/>
              </w:rPr>
              <w:t>Tên</w:t>
            </w:r>
          </w:p>
          <w:p w:rsidR="00F40420" w:rsidRPr="00F40420" w:rsidRDefault="00F40420" w:rsidP="00653E8B">
            <w:pPr>
              <w:spacing w:line="312" w:lineRule="auto"/>
              <w:rPr>
                <w:b/>
                <w:bCs/>
                <w:sz w:val="24"/>
                <w:szCs w:val="24"/>
                <w:lang w:val="sv-SE"/>
              </w:rPr>
            </w:pPr>
            <w:r w:rsidRPr="00F40420">
              <w:rPr>
                <w:b/>
                <w:sz w:val="24"/>
                <w:szCs w:val="24"/>
                <w:lang w:val="sv-SE"/>
              </w:rPr>
              <w:t>chủ đề</w:t>
            </w:r>
          </w:p>
        </w:tc>
        <w:tc>
          <w:tcPr>
            <w:tcW w:w="1968" w:type="dxa"/>
            <w:vMerge w:val="restart"/>
            <w:tcBorders>
              <w:top w:val="single" w:sz="4" w:space="0" w:color="auto"/>
              <w:left w:val="single" w:sz="4" w:space="0" w:color="auto"/>
              <w:right w:val="single" w:sz="4" w:space="0" w:color="auto"/>
            </w:tcBorders>
            <w:vAlign w:val="center"/>
          </w:tcPr>
          <w:p w:rsidR="00F40420" w:rsidRPr="00F40420" w:rsidRDefault="00F40420" w:rsidP="00653E8B">
            <w:pPr>
              <w:spacing w:line="312" w:lineRule="auto"/>
              <w:jc w:val="center"/>
              <w:rPr>
                <w:rFonts w:eastAsia="TimesNewRomanPS-BoldMT"/>
                <w:b/>
                <w:sz w:val="24"/>
                <w:szCs w:val="24"/>
              </w:rPr>
            </w:pPr>
            <w:r w:rsidRPr="00F40420">
              <w:rPr>
                <w:rFonts w:eastAsia="TimesNewRomanPS-BoldMT"/>
                <w:b/>
                <w:sz w:val="24"/>
                <w:szCs w:val="24"/>
              </w:rPr>
              <w:t>Nhận biết</w:t>
            </w:r>
          </w:p>
        </w:tc>
        <w:tc>
          <w:tcPr>
            <w:tcW w:w="1896" w:type="dxa"/>
            <w:vMerge w:val="restart"/>
            <w:tcBorders>
              <w:top w:val="single" w:sz="4" w:space="0" w:color="auto"/>
              <w:left w:val="single" w:sz="4" w:space="0" w:color="auto"/>
              <w:right w:val="single" w:sz="4" w:space="0" w:color="auto"/>
            </w:tcBorders>
            <w:vAlign w:val="center"/>
          </w:tcPr>
          <w:p w:rsidR="00F40420" w:rsidRPr="00F40420" w:rsidRDefault="00F40420" w:rsidP="00653E8B">
            <w:pPr>
              <w:spacing w:line="312" w:lineRule="auto"/>
              <w:jc w:val="center"/>
              <w:rPr>
                <w:rFonts w:eastAsia="TimesNewRomanPS-BoldMT"/>
                <w:b/>
                <w:sz w:val="24"/>
                <w:szCs w:val="24"/>
                <w:lang w:val="sv-SE"/>
              </w:rPr>
            </w:pPr>
            <w:r w:rsidRPr="00F40420">
              <w:rPr>
                <w:rFonts w:eastAsia="TimesNewRomanPS-BoldMT"/>
                <w:b/>
                <w:sz w:val="24"/>
                <w:szCs w:val="24"/>
              </w:rPr>
              <w:t>Thông hiểu</w:t>
            </w:r>
          </w:p>
        </w:tc>
        <w:tc>
          <w:tcPr>
            <w:tcW w:w="2889" w:type="dxa"/>
            <w:gridSpan w:val="4"/>
            <w:tcBorders>
              <w:top w:val="single" w:sz="4" w:space="0" w:color="auto"/>
              <w:left w:val="single" w:sz="4" w:space="0" w:color="auto"/>
              <w:bottom w:val="single" w:sz="4" w:space="0" w:color="auto"/>
              <w:right w:val="single" w:sz="4" w:space="0" w:color="auto"/>
            </w:tcBorders>
          </w:tcPr>
          <w:p w:rsidR="00F40420" w:rsidRPr="00F40420" w:rsidRDefault="00F40420" w:rsidP="00653E8B">
            <w:pPr>
              <w:spacing w:line="312" w:lineRule="auto"/>
              <w:jc w:val="center"/>
              <w:rPr>
                <w:b/>
                <w:bCs/>
                <w:sz w:val="24"/>
                <w:szCs w:val="24"/>
                <w:lang w:val="sv-SE"/>
              </w:rPr>
            </w:pPr>
            <w:r w:rsidRPr="00F40420">
              <w:rPr>
                <w:rFonts w:eastAsia="TimesNewRomanPS-BoldMT"/>
                <w:b/>
                <w:sz w:val="24"/>
                <w:szCs w:val="24"/>
                <w:lang w:val="sv-SE"/>
              </w:rPr>
              <w:t>Vận dụng</w:t>
            </w:r>
          </w:p>
        </w:tc>
        <w:tc>
          <w:tcPr>
            <w:tcW w:w="1801" w:type="dxa"/>
            <w:tcBorders>
              <w:top w:val="single" w:sz="4" w:space="0" w:color="auto"/>
              <w:left w:val="single" w:sz="4" w:space="0" w:color="auto"/>
              <w:bottom w:val="single" w:sz="4" w:space="0" w:color="auto"/>
              <w:right w:val="single" w:sz="4" w:space="0" w:color="auto"/>
            </w:tcBorders>
          </w:tcPr>
          <w:p w:rsidR="00F40420" w:rsidRPr="00F40420" w:rsidRDefault="00F40420" w:rsidP="00653E8B">
            <w:pPr>
              <w:spacing w:line="312" w:lineRule="auto"/>
              <w:jc w:val="center"/>
              <w:rPr>
                <w:b/>
                <w:bCs/>
                <w:sz w:val="24"/>
                <w:szCs w:val="24"/>
                <w:lang w:val="sv-SE"/>
              </w:rPr>
            </w:pPr>
            <w:r w:rsidRPr="00F40420">
              <w:rPr>
                <w:b/>
                <w:sz w:val="24"/>
                <w:szCs w:val="24"/>
              </w:rPr>
              <w:t>Cộng</w:t>
            </w:r>
          </w:p>
        </w:tc>
      </w:tr>
      <w:tr w:rsidR="00F40420" w:rsidRPr="00F40420" w:rsidTr="00653E8B">
        <w:tc>
          <w:tcPr>
            <w:tcW w:w="1724" w:type="dxa"/>
            <w:vMerge/>
            <w:tcBorders>
              <w:top w:val="single" w:sz="4" w:space="0" w:color="auto"/>
              <w:left w:val="single" w:sz="4" w:space="0" w:color="auto"/>
              <w:bottom w:val="single" w:sz="4" w:space="0" w:color="auto"/>
              <w:right w:val="single" w:sz="4" w:space="0" w:color="auto"/>
            </w:tcBorders>
          </w:tcPr>
          <w:p w:rsidR="00F40420" w:rsidRPr="00F40420" w:rsidRDefault="00F40420" w:rsidP="00653E8B">
            <w:pPr>
              <w:spacing w:line="312" w:lineRule="auto"/>
              <w:jc w:val="center"/>
              <w:rPr>
                <w:b/>
                <w:bCs/>
                <w:sz w:val="24"/>
                <w:szCs w:val="24"/>
                <w:lang w:val="sv-SE"/>
              </w:rPr>
            </w:pPr>
          </w:p>
        </w:tc>
        <w:tc>
          <w:tcPr>
            <w:tcW w:w="1968" w:type="dxa"/>
            <w:vMerge/>
            <w:tcBorders>
              <w:left w:val="single" w:sz="4" w:space="0" w:color="auto"/>
              <w:bottom w:val="single" w:sz="4" w:space="0" w:color="auto"/>
              <w:right w:val="single" w:sz="4" w:space="0" w:color="auto"/>
            </w:tcBorders>
          </w:tcPr>
          <w:p w:rsidR="00F40420" w:rsidRPr="00F40420" w:rsidRDefault="00F40420" w:rsidP="00653E8B">
            <w:pPr>
              <w:spacing w:line="312" w:lineRule="auto"/>
              <w:jc w:val="center"/>
              <w:rPr>
                <w:sz w:val="24"/>
                <w:szCs w:val="24"/>
              </w:rPr>
            </w:pPr>
          </w:p>
        </w:tc>
        <w:tc>
          <w:tcPr>
            <w:tcW w:w="1896" w:type="dxa"/>
            <w:vMerge/>
            <w:tcBorders>
              <w:left w:val="single" w:sz="4" w:space="0" w:color="auto"/>
              <w:bottom w:val="single" w:sz="4" w:space="0" w:color="auto"/>
              <w:right w:val="single" w:sz="4" w:space="0" w:color="auto"/>
            </w:tcBorders>
          </w:tcPr>
          <w:p w:rsidR="00F40420" w:rsidRPr="00F40420" w:rsidRDefault="00F40420" w:rsidP="00653E8B">
            <w:pPr>
              <w:spacing w:line="312" w:lineRule="auto"/>
              <w:jc w:val="center"/>
              <w:rPr>
                <w:b/>
                <w:bCs/>
                <w:sz w:val="24"/>
                <w:szCs w:val="24"/>
                <w:lang w:val="sv-SE"/>
              </w:rPr>
            </w:pPr>
          </w:p>
        </w:tc>
        <w:tc>
          <w:tcPr>
            <w:tcW w:w="1620" w:type="dxa"/>
            <w:gridSpan w:val="3"/>
            <w:tcBorders>
              <w:top w:val="single" w:sz="4" w:space="0" w:color="auto"/>
              <w:left w:val="single" w:sz="4" w:space="0" w:color="auto"/>
              <w:bottom w:val="single" w:sz="4" w:space="0" w:color="auto"/>
              <w:right w:val="single" w:sz="4" w:space="0" w:color="auto"/>
            </w:tcBorders>
          </w:tcPr>
          <w:p w:rsidR="00F40420" w:rsidRPr="00F40420" w:rsidRDefault="00F40420" w:rsidP="00653E8B">
            <w:pPr>
              <w:spacing w:line="312" w:lineRule="auto"/>
              <w:jc w:val="center"/>
              <w:rPr>
                <w:rFonts w:eastAsia="TimesNewRomanPS-BoldMT"/>
                <w:b/>
                <w:sz w:val="24"/>
                <w:szCs w:val="24"/>
                <w:lang w:val="sv-SE"/>
              </w:rPr>
            </w:pPr>
          </w:p>
          <w:p w:rsidR="00F40420" w:rsidRPr="00F40420" w:rsidRDefault="00F40420" w:rsidP="00653E8B">
            <w:pPr>
              <w:spacing w:line="312" w:lineRule="auto"/>
              <w:rPr>
                <w:rFonts w:eastAsia="TimesNewRomanPS-BoldMT"/>
                <w:b/>
                <w:sz w:val="24"/>
                <w:szCs w:val="24"/>
                <w:lang w:val="sv-SE"/>
              </w:rPr>
            </w:pPr>
            <w:r w:rsidRPr="00F40420">
              <w:rPr>
                <w:rFonts w:eastAsia="TimesNewRomanPS-BoldMT"/>
                <w:b/>
                <w:sz w:val="24"/>
                <w:szCs w:val="24"/>
                <w:lang w:val="sv-SE"/>
              </w:rPr>
              <w:t>Cấp độ thấp</w:t>
            </w:r>
          </w:p>
        </w:tc>
        <w:tc>
          <w:tcPr>
            <w:tcW w:w="1269" w:type="dxa"/>
            <w:tcBorders>
              <w:top w:val="single" w:sz="4" w:space="0" w:color="auto"/>
              <w:left w:val="single" w:sz="4" w:space="0" w:color="auto"/>
              <w:bottom w:val="single" w:sz="4" w:space="0" w:color="auto"/>
              <w:right w:val="single" w:sz="4" w:space="0" w:color="auto"/>
            </w:tcBorders>
            <w:vAlign w:val="center"/>
          </w:tcPr>
          <w:p w:rsidR="00F40420" w:rsidRPr="00F40420" w:rsidRDefault="00F40420" w:rsidP="00653E8B">
            <w:pPr>
              <w:spacing w:line="312" w:lineRule="auto"/>
              <w:rPr>
                <w:rFonts w:eastAsia="TimesNewRomanPS-BoldMT"/>
                <w:b/>
                <w:spacing w:val="-6"/>
                <w:sz w:val="24"/>
                <w:szCs w:val="24"/>
                <w:lang w:val="sv-SE"/>
              </w:rPr>
            </w:pPr>
            <w:r w:rsidRPr="00F40420">
              <w:rPr>
                <w:rFonts w:eastAsia="TimesNewRomanPS-BoldMT"/>
                <w:b/>
                <w:sz w:val="24"/>
                <w:szCs w:val="24"/>
                <w:lang w:val="sv-SE"/>
              </w:rPr>
              <w:t>Cấp độ cao</w:t>
            </w:r>
          </w:p>
        </w:tc>
        <w:tc>
          <w:tcPr>
            <w:tcW w:w="1801" w:type="dxa"/>
            <w:tcBorders>
              <w:top w:val="single" w:sz="4" w:space="0" w:color="auto"/>
              <w:left w:val="single" w:sz="4" w:space="0" w:color="auto"/>
              <w:bottom w:val="single" w:sz="4" w:space="0" w:color="auto"/>
              <w:right w:val="single" w:sz="4" w:space="0" w:color="auto"/>
            </w:tcBorders>
          </w:tcPr>
          <w:p w:rsidR="00F40420" w:rsidRPr="00F40420" w:rsidRDefault="00F40420" w:rsidP="00653E8B">
            <w:pPr>
              <w:spacing w:line="312" w:lineRule="auto"/>
              <w:jc w:val="center"/>
              <w:rPr>
                <w:b/>
                <w:bCs/>
                <w:sz w:val="24"/>
                <w:szCs w:val="24"/>
                <w:lang w:val="sv-SE"/>
              </w:rPr>
            </w:pPr>
          </w:p>
        </w:tc>
      </w:tr>
      <w:tr w:rsidR="00F40420" w:rsidRPr="00F40420" w:rsidTr="00653E8B">
        <w:tc>
          <w:tcPr>
            <w:tcW w:w="1724" w:type="dxa"/>
            <w:tcBorders>
              <w:top w:val="single" w:sz="4" w:space="0" w:color="auto"/>
              <w:left w:val="single" w:sz="4" w:space="0" w:color="auto"/>
              <w:bottom w:val="single" w:sz="4" w:space="0" w:color="auto"/>
              <w:right w:val="single" w:sz="4" w:space="0" w:color="auto"/>
            </w:tcBorders>
            <w:vAlign w:val="center"/>
          </w:tcPr>
          <w:p w:rsidR="00F40420" w:rsidRPr="00F40420" w:rsidRDefault="00F40420" w:rsidP="00653E8B">
            <w:pPr>
              <w:spacing w:line="312" w:lineRule="auto"/>
              <w:rPr>
                <w:rFonts w:eastAsia="TimesNewRomanPS-BoldMT"/>
                <w:sz w:val="24"/>
                <w:szCs w:val="24"/>
                <w:lang w:val="sv-SE"/>
              </w:rPr>
            </w:pPr>
            <w:r w:rsidRPr="00F40420">
              <w:rPr>
                <w:rFonts w:eastAsia="TimesNewRomanPS-BoldMT"/>
                <w:sz w:val="24"/>
                <w:szCs w:val="24"/>
                <w:lang w:val="sv-SE"/>
              </w:rPr>
              <w:t>Chủ đề 1: Văn bản</w:t>
            </w:r>
          </w:p>
        </w:tc>
        <w:tc>
          <w:tcPr>
            <w:tcW w:w="1968" w:type="dxa"/>
            <w:tcBorders>
              <w:top w:val="single" w:sz="4" w:space="0" w:color="auto"/>
              <w:left w:val="single" w:sz="4" w:space="0" w:color="auto"/>
              <w:bottom w:val="single" w:sz="4" w:space="0" w:color="auto"/>
              <w:right w:val="single" w:sz="4" w:space="0" w:color="auto"/>
            </w:tcBorders>
          </w:tcPr>
          <w:p w:rsidR="00F40420" w:rsidRPr="00F40420" w:rsidRDefault="00F40420" w:rsidP="00653E8B">
            <w:pPr>
              <w:rPr>
                <w:sz w:val="24"/>
                <w:szCs w:val="24"/>
                <w:lang w:val="sv-SE"/>
              </w:rPr>
            </w:pPr>
            <w:r w:rsidRPr="00F40420">
              <w:rPr>
                <w:sz w:val="24"/>
                <w:szCs w:val="24"/>
                <w:lang w:val="sv-SE"/>
              </w:rPr>
              <w:t>Tên tác giả, tác phẩm</w:t>
            </w:r>
          </w:p>
        </w:tc>
        <w:tc>
          <w:tcPr>
            <w:tcW w:w="1896" w:type="dxa"/>
            <w:tcBorders>
              <w:top w:val="single" w:sz="4" w:space="0" w:color="auto"/>
              <w:left w:val="single" w:sz="4" w:space="0" w:color="auto"/>
              <w:bottom w:val="single" w:sz="4" w:space="0" w:color="auto"/>
              <w:right w:val="single" w:sz="4" w:space="0" w:color="auto"/>
            </w:tcBorders>
          </w:tcPr>
          <w:p w:rsidR="00F40420" w:rsidRPr="00F40420" w:rsidRDefault="00F40420" w:rsidP="00653E8B">
            <w:pPr>
              <w:spacing w:line="312" w:lineRule="auto"/>
              <w:rPr>
                <w:rFonts w:eastAsia="TimesNewRomanPS-BoldMT"/>
                <w:sz w:val="24"/>
                <w:szCs w:val="24"/>
                <w:lang w:val="sv-SE"/>
              </w:rPr>
            </w:pPr>
          </w:p>
        </w:tc>
        <w:tc>
          <w:tcPr>
            <w:tcW w:w="1620" w:type="dxa"/>
            <w:gridSpan w:val="3"/>
            <w:tcBorders>
              <w:top w:val="single" w:sz="4" w:space="0" w:color="auto"/>
              <w:left w:val="single" w:sz="4" w:space="0" w:color="auto"/>
              <w:bottom w:val="single" w:sz="4" w:space="0" w:color="auto"/>
              <w:right w:val="single" w:sz="4" w:space="0" w:color="auto"/>
            </w:tcBorders>
          </w:tcPr>
          <w:p w:rsidR="00F40420" w:rsidRPr="00F40420" w:rsidRDefault="00F40420" w:rsidP="00653E8B">
            <w:pPr>
              <w:spacing w:line="312" w:lineRule="auto"/>
              <w:rPr>
                <w:bCs/>
                <w:sz w:val="24"/>
                <w:szCs w:val="24"/>
                <w:lang w:val="sv-SE"/>
              </w:rPr>
            </w:pPr>
            <w:r w:rsidRPr="00F40420">
              <w:rPr>
                <w:bCs/>
                <w:sz w:val="24"/>
                <w:szCs w:val="24"/>
                <w:lang w:val="sv-SE"/>
              </w:rPr>
              <w:t>Viết đoạn văn ngắn</w:t>
            </w:r>
          </w:p>
        </w:tc>
        <w:tc>
          <w:tcPr>
            <w:tcW w:w="1269" w:type="dxa"/>
            <w:tcBorders>
              <w:top w:val="single" w:sz="4" w:space="0" w:color="auto"/>
              <w:left w:val="single" w:sz="4" w:space="0" w:color="auto"/>
              <w:bottom w:val="single" w:sz="4" w:space="0" w:color="auto"/>
              <w:right w:val="single" w:sz="4" w:space="0" w:color="auto"/>
            </w:tcBorders>
          </w:tcPr>
          <w:p w:rsidR="00F40420" w:rsidRPr="00F40420" w:rsidRDefault="00F40420" w:rsidP="00653E8B">
            <w:pPr>
              <w:spacing w:line="312" w:lineRule="auto"/>
              <w:rPr>
                <w:rFonts w:eastAsia="TimesNewRomanPS-BoldMT"/>
                <w:sz w:val="24"/>
                <w:szCs w:val="24"/>
                <w:lang w:val="sv-SE"/>
              </w:rPr>
            </w:pPr>
          </w:p>
          <w:p w:rsidR="00F40420" w:rsidRPr="00F40420" w:rsidRDefault="00F40420" w:rsidP="00653E8B">
            <w:pPr>
              <w:spacing w:line="312" w:lineRule="auto"/>
              <w:rPr>
                <w:b/>
                <w:bCs/>
                <w:sz w:val="24"/>
                <w:szCs w:val="24"/>
                <w:lang w:val="sv-SE"/>
              </w:rPr>
            </w:pPr>
          </w:p>
        </w:tc>
        <w:tc>
          <w:tcPr>
            <w:tcW w:w="1801" w:type="dxa"/>
            <w:tcBorders>
              <w:top w:val="single" w:sz="4" w:space="0" w:color="auto"/>
              <w:left w:val="single" w:sz="4" w:space="0" w:color="auto"/>
              <w:bottom w:val="single" w:sz="4" w:space="0" w:color="auto"/>
              <w:right w:val="single" w:sz="4" w:space="0" w:color="auto"/>
            </w:tcBorders>
          </w:tcPr>
          <w:p w:rsidR="00F40420" w:rsidRPr="00F40420" w:rsidRDefault="00F40420" w:rsidP="00653E8B">
            <w:pPr>
              <w:spacing w:line="312" w:lineRule="auto"/>
              <w:rPr>
                <w:b/>
                <w:bCs/>
                <w:sz w:val="24"/>
                <w:szCs w:val="24"/>
                <w:lang w:val="sv-SE"/>
              </w:rPr>
            </w:pPr>
          </w:p>
        </w:tc>
      </w:tr>
      <w:tr w:rsidR="00F40420" w:rsidRPr="00F40420" w:rsidTr="00653E8B">
        <w:trPr>
          <w:trHeight w:val="962"/>
        </w:trPr>
        <w:tc>
          <w:tcPr>
            <w:tcW w:w="1724" w:type="dxa"/>
            <w:tcBorders>
              <w:top w:val="single" w:sz="4" w:space="0" w:color="auto"/>
              <w:left w:val="single" w:sz="4" w:space="0" w:color="auto"/>
              <w:bottom w:val="single" w:sz="4" w:space="0" w:color="auto"/>
              <w:right w:val="single" w:sz="4" w:space="0" w:color="auto"/>
            </w:tcBorders>
          </w:tcPr>
          <w:p w:rsidR="00F40420" w:rsidRPr="00F40420" w:rsidRDefault="00F40420" w:rsidP="00653E8B">
            <w:pPr>
              <w:spacing w:line="312" w:lineRule="auto"/>
              <w:rPr>
                <w:rFonts w:eastAsia="TimesNewRomanPS-BoldMT"/>
                <w:i/>
                <w:sz w:val="24"/>
                <w:szCs w:val="24"/>
                <w:lang w:val="sv-SE"/>
              </w:rPr>
            </w:pPr>
            <w:r w:rsidRPr="00F40420">
              <w:rPr>
                <w:rFonts w:eastAsia="TimesNewRomanPS-BoldMT"/>
                <w:i/>
                <w:sz w:val="24"/>
                <w:szCs w:val="24"/>
                <w:lang w:val="sv-SE"/>
              </w:rPr>
              <w:t xml:space="preserve">Số câu </w:t>
            </w:r>
          </w:p>
          <w:p w:rsidR="00F40420" w:rsidRPr="00F40420" w:rsidRDefault="00F40420" w:rsidP="00653E8B">
            <w:pPr>
              <w:spacing w:line="312" w:lineRule="auto"/>
              <w:rPr>
                <w:rFonts w:eastAsia="TimesNewRomanPS-BoldMT"/>
                <w:i/>
                <w:sz w:val="24"/>
                <w:szCs w:val="24"/>
                <w:lang w:val="sv-SE"/>
              </w:rPr>
            </w:pPr>
            <w:r w:rsidRPr="00F40420">
              <w:rPr>
                <w:rFonts w:eastAsia="TimesNewRomanPS-BoldMT"/>
                <w:i/>
                <w:sz w:val="24"/>
                <w:szCs w:val="24"/>
                <w:lang w:val="sv-SE"/>
              </w:rPr>
              <w:t xml:space="preserve">Số điểm  </w:t>
            </w:r>
          </w:p>
          <w:p w:rsidR="00F40420" w:rsidRPr="00F40420" w:rsidRDefault="00F40420" w:rsidP="00653E8B">
            <w:pPr>
              <w:spacing w:line="312" w:lineRule="auto"/>
              <w:rPr>
                <w:rFonts w:eastAsia="TimesNewRomanPS-BoldMT"/>
                <w:i/>
                <w:sz w:val="24"/>
                <w:szCs w:val="24"/>
                <w:lang w:val="sv-SE"/>
              </w:rPr>
            </w:pPr>
            <w:r w:rsidRPr="00F40420">
              <w:rPr>
                <w:rFonts w:eastAsia="TimesNewRomanPS-BoldMT"/>
                <w:i/>
                <w:sz w:val="24"/>
                <w:szCs w:val="24"/>
                <w:lang w:val="sv-SE"/>
              </w:rPr>
              <w:t>Tỉ lệ %</w:t>
            </w:r>
          </w:p>
        </w:tc>
        <w:tc>
          <w:tcPr>
            <w:tcW w:w="1968" w:type="dxa"/>
            <w:tcBorders>
              <w:top w:val="single" w:sz="4" w:space="0" w:color="auto"/>
              <w:left w:val="single" w:sz="4" w:space="0" w:color="auto"/>
              <w:bottom w:val="single" w:sz="4" w:space="0" w:color="auto"/>
              <w:right w:val="single" w:sz="4" w:space="0" w:color="auto"/>
            </w:tcBorders>
          </w:tcPr>
          <w:p w:rsidR="00F40420" w:rsidRPr="00F40420" w:rsidRDefault="00F40420" w:rsidP="00653E8B">
            <w:pPr>
              <w:spacing w:line="312" w:lineRule="auto"/>
              <w:rPr>
                <w:rFonts w:eastAsia="TimesNewRomanPS-BoldMT"/>
                <w:i/>
                <w:sz w:val="24"/>
                <w:szCs w:val="24"/>
                <w:lang w:val="sv-SE"/>
              </w:rPr>
            </w:pPr>
            <w:r w:rsidRPr="00F40420">
              <w:rPr>
                <w:rFonts w:eastAsia="TimesNewRomanPS-BoldMT"/>
                <w:i/>
                <w:sz w:val="24"/>
                <w:szCs w:val="24"/>
                <w:lang w:val="sv-SE"/>
              </w:rPr>
              <w:t>Số câu 1</w:t>
            </w:r>
          </w:p>
          <w:p w:rsidR="00F40420" w:rsidRPr="00F40420" w:rsidRDefault="00F40420" w:rsidP="00653E8B">
            <w:pPr>
              <w:spacing w:line="312" w:lineRule="auto"/>
              <w:rPr>
                <w:rFonts w:eastAsia="TimesNewRomanPS-BoldMT"/>
                <w:i/>
                <w:sz w:val="24"/>
                <w:szCs w:val="24"/>
                <w:lang w:val="sv-SE"/>
              </w:rPr>
            </w:pPr>
            <w:r w:rsidRPr="00F40420">
              <w:rPr>
                <w:rFonts w:eastAsia="TimesNewRomanPS-BoldMT"/>
                <w:i/>
                <w:sz w:val="24"/>
                <w:szCs w:val="24"/>
                <w:lang w:val="sv-SE"/>
              </w:rPr>
              <w:t xml:space="preserve">Số điểm: 1 </w:t>
            </w:r>
          </w:p>
          <w:p w:rsidR="00F40420" w:rsidRPr="00F40420" w:rsidRDefault="00F40420" w:rsidP="00653E8B">
            <w:pPr>
              <w:spacing w:line="312" w:lineRule="auto"/>
              <w:rPr>
                <w:b/>
                <w:bCs/>
                <w:sz w:val="24"/>
                <w:szCs w:val="24"/>
                <w:lang w:val="sv-SE"/>
              </w:rPr>
            </w:pPr>
            <w:r w:rsidRPr="00F40420">
              <w:rPr>
                <w:rFonts w:eastAsia="TimesNewRomanPS-BoldMT"/>
                <w:i/>
                <w:sz w:val="24"/>
                <w:szCs w:val="24"/>
                <w:lang w:val="sv-SE"/>
              </w:rPr>
              <w:t>Tỉ lệ 10%</w:t>
            </w:r>
          </w:p>
        </w:tc>
        <w:tc>
          <w:tcPr>
            <w:tcW w:w="1896" w:type="dxa"/>
            <w:tcBorders>
              <w:top w:val="single" w:sz="4" w:space="0" w:color="auto"/>
              <w:left w:val="single" w:sz="4" w:space="0" w:color="auto"/>
              <w:bottom w:val="single" w:sz="4" w:space="0" w:color="auto"/>
              <w:right w:val="single" w:sz="4" w:space="0" w:color="auto"/>
            </w:tcBorders>
          </w:tcPr>
          <w:p w:rsidR="00F40420" w:rsidRPr="00F40420" w:rsidRDefault="00F40420" w:rsidP="00653E8B">
            <w:pPr>
              <w:spacing w:line="312" w:lineRule="auto"/>
              <w:rPr>
                <w:b/>
                <w:bCs/>
                <w:sz w:val="24"/>
                <w:szCs w:val="24"/>
                <w:lang w:val="sv-SE"/>
              </w:rPr>
            </w:pPr>
          </w:p>
        </w:tc>
        <w:tc>
          <w:tcPr>
            <w:tcW w:w="1620" w:type="dxa"/>
            <w:gridSpan w:val="3"/>
            <w:tcBorders>
              <w:top w:val="single" w:sz="4" w:space="0" w:color="auto"/>
              <w:left w:val="single" w:sz="4" w:space="0" w:color="auto"/>
              <w:bottom w:val="single" w:sz="4" w:space="0" w:color="auto"/>
              <w:right w:val="single" w:sz="4" w:space="0" w:color="auto"/>
            </w:tcBorders>
          </w:tcPr>
          <w:p w:rsidR="00F40420" w:rsidRPr="00F40420" w:rsidRDefault="00F40420" w:rsidP="00653E8B">
            <w:pPr>
              <w:spacing w:line="312" w:lineRule="auto"/>
              <w:rPr>
                <w:rFonts w:eastAsia="TimesNewRomanPS-BoldMT"/>
                <w:i/>
                <w:sz w:val="24"/>
                <w:szCs w:val="24"/>
                <w:lang w:val="sv-SE"/>
              </w:rPr>
            </w:pPr>
            <w:r w:rsidRPr="00F40420">
              <w:rPr>
                <w:rFonts w:eastAsia="TimesNewRomanPS-BoldMT"/>
                <w:i/>
                <w:sz w:val="24"/>
                <w:szCs w:val="24"/>
                <w:lang w:val="sv-SE"/>
              </w:rPr>
              <w:t>Số câu 1</w:t>
            </w:r>
          </w:p>
          <w:p w:rsidR="00F40420" w:rsidRPr="00F40420" w:rsidRDefault="00F40420" w:rsidP="00653E8B">
            <w:pPr>
              <w:spacing w:line="312" w:lineRule="auto"/>
              <w:rPr>
                <w:rFonts w:eastAsia="TimesNewRomanPS-BoldMT"/>
                <w:i/>
                <w:sz w:val="24"/>
                <w:szCs w:val="24"/>
                <w:lang w:val="sv-SE"/>
              </w:rPr>
            </w:pPr>
            <w:r w:rsidRPr="00F40420">
              <w:rPr>
                <w:rFonts w:eastAsia="TimesNewRomanPS-BoldMT"/>
                <w:i/>
                <w:sz w:val="24"/>
                <w:szCs w:val="24"/>
                <w:lang w:val="sv-SE"/>
              </w:rPr>
              <w:t>Số điểm: 2</w:t>
            </w:r>
          </w:p>
          <w:p w:rsidR="00F40420" w:rsidRPr="00F40420" w:rsidRDefault="00F40420" w:rsidP="00653E8B">
            <w:pPr>
              <w:spacing w:line="312" w:lineRule="auto"/>
              <w:rPr>
                <w:b/>
                <w:bCs/>
                <w:sz w:val="24"/>
                <w:szCs w:val="24"/>
                <w:lang w:val="sv-SE"/>
              </w:rPr>
            </w:pPr>
            <w:r w:rsidRPr="00F40420">
              <w:rPr>
                <w:rFonts w:eastAsia="TimesNewRomanPS-BoldMT"/>
                <w:i/>
                <w:sz w:val="24"/>
                <w:szCs w:val="24"/>
                <w:lang w:val="sv-SE"/>
              </w:rPr>
              <w:t>Tỉ lệ 20%</w:t>
            </w:r>
          </w:p>
        </w:tc>
        <w:tc>
          <w:tcPr>
            <w:tcW w:w="1269" w:type="dxa"/>
            <w:tcBorders>
              <w:top w:val="single" w:sz="4" w:space="0" w:color="auto"/>
              <w:left w:val="single" w:sz="4" w:space="0" w:color="auto"/>
              <w:bottom w:val="single" w:sz="4" w:space="0" w:color="auto"/>
              <w:right w:val="single" w:sz="4" w:space="0" w:color="auto"/>
            </w:tcBorders>
          </w:tcPr>
          <w:p w:rsidR="00F40420" w:rsidRPr="00F40420" w:rsidRDefault="00F40420" w:rsidP="00653E8B">
            <w:pPr>
              <w:spacing w:line="312" w:lineRule="auto"/>
              <w:rPr>
                <w:b/>
                <w:bCs/>
                <w:sz w:val="24"/>
                <w:szCs w:val="24"/>
                <w:lang w:val="sv-SE"/>
              </w:rPr>
            </w:pPr>
          </w:p>
          <w:p w:rsidR="00F40420" w:rsidRPr="00F40420" w:rsidRDefault="00F40420" w:rsidP="00653E8B">
            <w:pPr>
              <w:rPr>
                <w:sz w:val="24"/>
                <w:szCs w:val="24"/>
                <w:lang w:val="sv-SE"/>
              </w:rPr>
            </w:pPr>
          </w:p>
        </w:tc>
        <w:tc>
          <w:tcPr>
            <w:tcW w:w="1801" w:type="dxa"/>
            <w:tcBorders>
              <w:top w:val="single" w:sz="4" w:space="0" w:color="auto"/>
              <w:left w:val="single" w:sz="4" w:space="0" w:color="auto"/>
              <w:bottom w:val="single" w:sz="4" w:space="0" w:color="auto"/>
              <w:right w:val="single" w:sz="4" w:space="0" w:color="auto"/>
            </w:tcBorders>
          </w:tcPr>
          <w:p w:rsidR="00F40420" w:rsidRPr="00F40420" w:rsidRDefault="00F40420" w:rsidP="00653E8B">
            <w:pPr>
              <w:spacing w:line="312" w:lineRule="auto"/>
              <w:rPr>
                <w:rFonts w:eastAsia="TimesNewRomanPS-BoldMT"/>
                <w:i/>
                <w:sz w:val="24"/>
                <w:szCs w:val="24"/>
                <w:lang w:val="sv-SE"/>
              </w:rPr>
            </w:pPr>
            <w:r w:rsidRPr="00F40420">
              <w:rPr>
                <w:rFonts w:eastAsia="TimesNewRomanPS-BoldMT"/>
                <w:i/>
                <w:sz w:val="24"/>
                <w:szCs w:val="24"/>
                <w:lang w:val="sv-SE"/>
              </w:rPr>
              <w:t>Số câu 2</w:t>
            </w:r>
          </w:p>
          <w:p w:rsidR="00F40420" w:rsidRPr="00F40420" w:rsidRDefault="00F40420" w:rsidP="00653E8B">
            <w:pPr>
              <w:spacing w:line="312" w:lineRule="auto"/>
              <w:rPr>
                <w:rFonts w:eastAsia="TimesNewRomanPS-BoldMT"/>
                <w:i/>
                <w:sz w:val="24"/>
                <w:szCs w:val="24"/>
                <w:lang w:val="sv-SE"/>
              </w:rPr>
            </w:pPr>
            <w:r w:rsidRPr="00F40420">
              <w:rPr>
                <w:rFonts w:eastAsia="TimesNewRomanPS-BoldMT"/>
                <w:i/>
                <w:sz w:val="24"/>
                <w:szCs w:val="24"/>
                <w:lang w:val="sv-SE"/>
              </w:rPr>
              <w:t>Số điểm: 2</w:t>
            </w:r>
          </w:p>
          <w:p w:rsidR="00F40420" w:rsidRPr="00F40420" w:rsidRDefault="00F40420" w:rsidP="00653E8B">
            <w:pPr>
              <w:spacing w:line="312" w:lineRule="auto"/>
              <w:rPr>
                <w:b/>
                <w:bCs/>
                <w:sz w:val="24"/>
                <w:szCs w:val="24"/>
                <w:lang w:val="sv-SE"/>
              </w:rPr>
            </w:pPr>
            <w:r w:rsidRPr="00F40420">
              <w:rPr>
                <w:rFonts w:eastAsia="TimesNewRomanPS-BoldMT"/>
                <w:i/>
                <w:sz w:val="24"/>
                <w:szCs w:val="24"/>
                <w:lang w:val="sv-SE"/>
              </w:rPr>
              <w:t>Tỉ lệ 20%</w:t>
            </w:r>
          </w:p>
        </w:tc>
      </w:tr>
      <w:tr w:rsidR="00F40420" w:rsidRPr="00F40420" w:rsidTr="00653E8B">
        <w:trPr>
          <w:trHeight w:val="962"/>
        </w:trPr>
        <w:tc>
          <w:tcPr>
            <w:tcW w:w="1724" w:type="dxa"/>
            <w:tcBorders>
              <w:top w:val="single" w:sz="4" w:space="0" w:color="auto"/>
              <w:left w:val="single" w:sz="4" w:space="0" w:color="auto"/>
              <w:bottom w:val="single" w:sz="4" w:space="0" w:color="auto"/>
              <w:right w:val="single" w:sz="4" w:space="0" w:color="auto"/>
            </w:tcBorders>
            <w:vAlign w:val="center"/>
          </w:tcPr>
          <w:p w:rsidR="00F40420" w:rsidRPr="00F40420" w:rsidRDefault="00F40420" w:rsidP="00653E8B">
            <w:pPr>
              <w:spacing w:line="312" w:lineRule="auto"/>
              <w:rPr>
                <w:rFonts w:eastAsia="TimesNewRomanPS-BoldMT"/>
                <w:sz w:val="24"/>
                <w:szCs w:val="24"/>
                <w:lang w:val="sv-SE"/>
              </w:rPr>
            </w:pPr>
            <w:r w:rsidRPr="00F40420">
              <w:rPr>
                <w:rFonts w:eastAsia="TimesNewRomanPS-BoldMT"/>
                <w:sz w:val="24"/>
                <w:szCs w:val="24"/>
                <w:lang w:val="sv-SE"/>
              </w:rPr>
              <w:t>Chủ đề 2: Tiếng Việt</w:t>
            </w:r>
          </w:p>
        </w:tc>
        <w:tc>
          <w:tcPr>
            <w:tcW w:w="1968" w:type="dxa"/>
            <w:tcBorders>
              <w:top w:val="single" w:sz="4" w:space="0" w:color="auto"/>
              <w:left w:val="single" w:sz="4" w:space="0" w:color="auto"/>
              <w:bottom w:val="single" w:sz="4" w:space="0" w:color="auto"/>
              <w:right w:val="single" w:sz="4" w:space="0" w:color="auto"/>
            </w:tcBorders>
          </w:tcPr>
          <w:p w:rsidR="00F40420" w:rsidRPr="00F40420" w:rsidRDefault="00F40420" w:rsidP="00653E8B">
            <w:pPr>
              <w:rPr>
                <w:sz w:val="24"/>
                <w:szCs w:val="24"/>
                <w:lang w:val="sv-SE"/>
              </w:rPr>
            </w:pPr>
          </w:p>
        </w:tc>
        <w:tc>
          <w:tcPr>
            <w:tcW w:w="1896" w:type="dxa"/>
            <w:tcBorders>
              <w:top w:val="single" w:sz="4" w:space="0" w:color="auto"/>
              <w:left w:val="single" w:sz="4" w:space="0" w:color="auto"/>
              <w:bottom w:val="single" w:sz="4" w:space="0" w:color="auto"/>
              <w:right w:val="single" w:sz="4" w:space="0" w:color="auto"/>
            </w:tcBorders>
          </w:tcPr>
          <w:p w:rsidR="00F40420" w:rsidRPr="00F40420" w:rsidRDefault="00F40420" w:rsidP="00653E8B">
            <w:pPr>
              <w:spacing w:line="312" w:lineRule="auto"/>
              <w:rPr>
                <w:rFonts w:eastAsia="TimesNewRomanPS-BoldMT"/>
                <w:sz w:val="24"/>
                <w:szCs w:val="24"/>
                <w:lang w:val="sv-SE"/>
              </w:rPr>
            </w:pPr>
            <w:r w:rsidRPr="00F40420">
              <w:rPr>
                <w:sz w:val="24"/>
                <w:szCs w:val="24"/>
              </w:rPr>
              <w:t>Nhận biết từ láy và các cặp từ trái nghĩa.</w:t>
            </w:r>
          </w:p>
        </w:tc>
        <w:tc>
          <w:tcPr>
            <w:tcW w:w="1620" w:type="dxa"/>
            <w:gridSpan w:val="3"/>
            <w:tcBorders>
              <w:top w:val="single" w:sz="4" w:space="0" w:color="auto"/>
              <w:left w:val="single" w:sz="4" w:space="0" w:color="auto"/>
              <w:bottom w:val="single" w:sz="4" w:space="0" w:color="auto"/>
              <w:right w:val="single" w:sz="4" w:space="0" w:color="auto"/>
            </w:tcBorders>
          </w:tcPr>
          <w:p w:rsidR="00F40420" w:rsidRPr="00F40420" w:rsidRDefault="00F40420" w:rsidP="00653E8B">
            <w:pPr>
              <w:spacing w:line="312" w:lineRule="auto"/>
              <w:rPr>
                <w:b/>
                <w:bCs/>
                <w:sz w:val="24"/>
                <w:szCs w:val="24"/>
                <w:lang w:val="sv-SE"/>
              </w:rPr>
            </w:pPr>
          </w:p>
        </w:tc>
        <w:tc>
          <w:tcPr>
            <w:tcW w:w="1269" w:type="dxa"/>
            <w:tcBorders>
              <w:top w:val="single" w:sz="4" w:space="0" w:color="auto"/>
              <w:left w:val="single" w:sz="4" w:space="0" w:color="auto"/>
              <w:bottom w:val="single" w:sz="4" w:space="0" w:color="auto"/>
              <w:right w:val="single" w:sz="4" w:space="0" w:color="auto"/>
            </w:tcBorders>
          </w:tcPr>
          <w:p w:rsidR="00F40420" w:rsidRPr="00F40420" w:rsidRDefault="00F40420" w:rsidP="00653E8B">
            <w:pPr>
              <w:spacing w:line="312" w:lineRule="auto"/>
              <w:rPr>
                <w:rFonts w:eastAsia="TimesNewRomanPS-BoldMT"/>
                <w:i/>
                <w:sz w:val="24"/>
                <w:szCs w:val="24"/>
                <w:lang w:val="sv-SE"/>
              </w:rPr>
            </w:pPr>
          </w:p>
        </w:tc>
        <w:tc>
          <w:tcPr>
            <w:tcW w:w="1801" w:type="dxa"/>
            <w:tcBorders>
              <w:top w:val="single" w:sz="4" w:space="0" w:color="auto"/>
              <w:left w:val="single" w:sz="4" w:space="0" w:color="auto"/>
              <w:bottom w:val="single" w:sz="4" w:space="0" w:color="auto"/>
              <w:right w:val="single" w:sz="4" w:space="0" w:color="auto"/>
            </w:tcBorders>
          </w:tcPr>
          <w:p w:rsidR="00F40420" w:rsidRPr="00F40420" w:rsidRDefault="00F40420" w:rsidP="00653E8B">
            <w:pPr>
              <w:spacing w:line="312" w:lineRule="auto"/>
              <w:rPr>
                <w:rFonts w:eastAsia="TimesNewRomanPS-BoldMT"/>
                <w:i/>
                <w:sz w:val="24"/>
                <w:szCs w:val="24"/>
                <w:lang w:val="sv-SE"/>
              </w:rPr>
            </w:pPr>
          </w:p>
        </w:tc>
      </w:tr>
      <w:tr w:rsidR="00F40420" w:rsidRPr="00F40420" w:rsidTr="00653E8B">
        <w:tc>
          <w:tcPr>
            <w:tcW w:w="1724" w:type="dxa"/>
            <w:tcBorders>
              <w:top w:val="single" w:sz="4" w:space="0" w:color="auto"/>
              <w:left w:val="single" w:sz="4" w:space="0" w:color="auto"/>
              <w:bottom w:val="single" w:sz="4" w:space="0" w:color="auto"/>
              <w:right w:val="single" w:sz="4" w:space="0" w:color="auto"/>
            </w:tcBorders>
          </w:tcPr>
          <w:p w:rsidR="00F40420" w:rsidRPr="00F40420" w:rsidRDefault="00F40420" w:rsidP="00653E8B">
            <w:pPr>
              <w:spacing w:line="312" w:lineRule="auto"/>
              <w:rPr>
                <w:rFonts w:eastAsia="TimesNewRomanPS-BoldMT"/>
                <w:i/>
                <w:sz w:val="24"/>
                <w:szCs w:val="24"/>
                <w:lang w:val="sv-SE"/>
              </w:rPr>
            </w:pPr>
            <w:r w:rsidRPr="00F40420">
              <w:rPr>
                <w:rFonts w:eastAsia="TimesNewRomanPS-BoldMT"/>
                <w:i/>
                <w:sz w:val="24"/>
                <w:szCs w:val="24"/>
                <w:lang w:val="sv-SE"/>
              </w:rPr>
              <w:t xml:space="preserve">Số câu </w:t>
            </w:r>
          </w:p>
          <w:p w:rsidR="00F40420" w:rsidRPr="00F40420" w:rsidRDefault="00F40420" w:rsidP="00653E8B">
            <w:pPr>
              <w:spacing w:line="312" w:lineRule="auto"/>
              <w:rPr>
                <w:rFonts w:eastAsia="TimesNewRomanPS-BoldMT"/>
                <w:i/>
                <w:sz w:val="24"/>
                <w:szCs w:val="24"/>
                <w:lang w:val="sv-SE"/>
              </w:rPr>
            </w:pPr>
            <w:r w:rsidRPr="00F40420">
              <w:rPr>
                <w:rFonts w:eastAsia="TimesNewRomanPS-BoldMT"/>
                <w:i/>
                <w:sz w:val="24"/>
                <w:szCs w:val="24"/>
                <w:lang w:val="sv-SE"/>
              </w:rPr>
              <w:t xml:space="preserve">Số điểm  </w:t>
            </w:r>
          </w:p>
          <w:p w:rsidR="00F40420" w:rsidRPr="00F40420" w:rsidRDefault="00F40420" w:rsidP="00653E8B">
            <w:pPr>
              <w:spacing w:line="312" w:lineRule="auto"/>
              <w:rPr>
                <w:rFonts w:eastAsia="TimesNewRomanPS-BoldMT"/>
                <w:i/>
                <w:sz w:val="24"/>
                <w:szCs w:val="24"/>
                <w:lang w:val="sv-SE"/>
              </w:rPr>
            </w:pPr>
            <w:r w:rsidRPr="00F40420">
              <w:rPr>
                <w:rFonts w:eastAsia="TimesNewRomanPS-BoldMT"/>
                <w:i/>
                <w:sz w:val="24"/>
                <w:szCs w:val="24"/>
                <w:lang w:val="sv-SE"/>
              </w:rPr>
              <w:t>Tỉ lệ %</w:t>
            </w:r>
          </w:p>
        </w:tc>
        <w:tc>
          <w:tcPr>
            <w:tcW w:w="1968" w:type="dxa"/>
            <w:tcBorders>
              <w:top w:val="single" w:sz="4" w:space="0" w:color="auto"/>
              <w:left w:val="single" w:sz="4" w:space="0" w:color="auto"/>
              <w:bottom w:val="single" w:sz="4" w:space="0" w:color="auto"/>
              <w:right w:val="single" w:sz="4" w:space="0" w:color="auto"/>
            </w:tcBorders>
          </w:tcPr>
          <w:p w:rsidR="00F40420" w:rsidRPr="00F40420" w:rsidRDefault="00F40420" w:rsidP="00653E8B">
            <w:pPr>
              <w:spacing w:line="312" w:lineRule="auto"/>
              <w:rPr>
                <w:b/>
                <w:bCs/>
                <w:sz w:val="24"/>
                <w:szCs w:val="24"/>
                <w:lang w:val="sv-SE"/>
              </w:rPr>
            </w:pPr>
          </w:p>
        </w:tc>
        <w:tc>
          <w:tcPr>
            <w:tcW w:w="1896" w:type="dxa"/>
            <w:tcBorders>
              <w:top w:val="single" w:sz="4" w:space="0" w:color="auto"/>
              <w:left w:val="single" w:sz="4" w:space="0" w:color="auto"/>
              <w:bottom w:val="single" w:sz="4" w:space="0" w:color="auto"/>
              <w:right w:val="single" w:sz="4" w:space="0" w:color="auto"/>
            </w:tcBorders>
          </w:tcPr>
          <w:p w:rsidR="00F40420" w:rsidRPr="00F40420" w:rsidRDefault="00F40420" w:rsidP="00653E8B">
            <w:pPr>
              <w:spacing w:line="312" w:lineRule="auto"/>
              <w:rPr>
                <w:rFonts w:eastAsia="TimesNewRomanPS-BoldMT"/>
                <w:i/>
                <w:sz w:val="24"/>
                <w:szCs w:val="24"/>
                <w:lang w:val="sv-SE"/>
              </w:rPr>
            </w:pPr>
            <w:r w:rsidRPr="00F40420">
              <w:rPr>
                <w:rFonts w:eastAsia="TimesNewRomanPS-BoldMT"/>
                <w:i/>
                <w:sz w:val="24"/>
                <w:szCs w:val="24"/>
                <w:lang w:val="sv-SE"/>
              </w:rPr>
              <w:t>Số câu 2</w:t>
            </w:r>
          </w:p>
          <w:p w:rsidR="00F40420" w:rsidRPr="00F40420" w:rsidRDefault="00F40420" w:rsidP="00653E8B">
            <w:pPr>
              <w:spacing w:line="312" w:lineRule="auto"/>
              <w:rPr>
                <w:rFonts w:eastAsia="TimesNewRomanPS-BoldMT"/>
                <w:i/>
                <w:sz w:val="24"/>
                <w:szCs w:val="24"/>
                <w:lang w:val="sv-SE"/>
              </w:rPr>
            </w:pPr>
            <w:r w:rsidRPr="00F40420">
              <w:rPr>
                <w:rFonts w:eastAsia="TimesNewRomanPS-BoldMT"/>
                <w:i/>
                <w:sz w:val="24"/>
                <w:szCs w:val="24"/>
                <w:lang w:val="sv-SE"/>
              </w:rPr>
              <w:t>Sốđiểm:1</w:t>
            </w:r>
          </w:p>
          <w:p w:rsidR="00F40420" w:rsidRPr="00F40420" w:rsidRDefault="00F40420" w:rsidP="00653E8B">
            <w:pPr>
              <w:spacing w:line="312" w:lineRule="auto"/>
              <w:rPr>
                <w:b/>
                <w:bCs/>
                <w:sz w:val="24"/>
                <w:szCs w:val="24"/>
                <w:lang w:val="sv-SE"/>
              </w:rPr>
            </w:pPr>
            <w:r w:rsidRPr="00F40420">
              <w:rPr>
                <w:rFonts w:eastAsia="TimesNewRomanPS-BoldMT"/>
                <w:i/>
                <w:sz w:val="24"/>
                <w:szCs w:val="24"/>
                <w:lang w:val="sv-SE"/>
              </w:rPr>
              <w:t>Tỉ lệ: 10%</w:t>
            </w:r>
          </w:p>
        </w:tc>
        <w:tc>
          <w:tcPr>
            <w:tcW w:w="1620" w:type="dxa"/>
            <w:gridSpan w:val="3"/>
            <w:tcBorders>
              <w:top w:val="single" w:sz="4" w:space="0" w:color="auto"/>
              <w:left w:val="single" w:sz="4" w:space="0" w:color="auto"/>
              <w:bottom w:val="single" w:sz="4" w:space="0" w:color="auto"/>
              <w:right w:val="single" w:sz="4" w:space="0" w:color="auto"/>
            </w:tcBorders>
          </w:tcPr>
          <w:p w:rsidR="00F40420" w:rsidRPr="00F40420" w:rsidRDefault="00F40420" w:rsidP="00653E8B">
            <w:pPr>
              <w:spacing w:line="312" w:lineRule="auto"/>
              <w:rPr>
                <w:b/>
                <w:bCs/>
                <w:sz w:val="24"/>
                <w:szCs w:val="24"/>
                <w:lang w:val="sv-SE"/>
              </w:rPr>
            </w:pPr>
          </w:p>
        </w:tc>
        <w:tc>
          <w:tcPr>
            <w:tcW w:w="1269" w:type="dxa"/>
            <w:tcBorders>
              <w:top w:val="single" w:sz="4" w:space="0" w:color="auto"/>
              <w:left w:val="single" w:sz="4" w:space="0" w:color="auto"/>
              <w:bottom w:val="single" w:sz="4" w:space="0" w:color="auto"/>
              <w:right w:val="single" w:sz="4" w:space="0" w:color="auto"/>
            </w:tcBorders>
          </w:tcPr>
          <w:p w:rsidR="00F40420" w:rsidRPr="00F40420" w:rsidRDefault="00F40420" w:rsidP="00653E8B">
            <w:pPr>
              <w:spacing w:line="312" w:lineRule="auto"/>
              <w:rPr>
                <w:b/>
                <w:bCs/>
                <w:sz w:val="24"/>
                <w:szCs w:val="24"/>
                <w:lang w:val="sv-SE"/>
              </w:rPr>
            </w:pPr>
          </w:p>
        </w:tc>
        <w:tc>
          <w:tcPr>
            <w:tcW w:w="1801" w:type="dxa"/>
            <w:tcBorders>
              <w:top w:val="single" w:sz="4" w:space="0" w:color="auto"/>
              <w:left w:val="single" w:sz="4" w:space="0" w:color="auto"/>
              <w:bottom w:val="single" w:sz="4" w:space="0" w:color="auto"/>
              <w:right w:val="single" w:sz="4" w:space="0" w:color="auto"/>
            </w:tcBorders>
          </w:tcPr>
          <w:p w:rsidR="00F40420" w:rsidRPr="00F40420" w:rsidRDefault="00F40420" w:rsidP="00653E8B">
            <w:pPr>
              <w:spacing w:line="312" w:lineRule="auto"/>
              <w:rPr>
                <w:rFonts w:eastAsia="TimesNewRomanPS-BoldMT"/>
                <w:i/>
                <w:sz w:val="24"/>
                <w:szCs w:val="24"/>
                <w:lang w:val="sv-SE"/>
              </w:rPr>
            </w:pPr>
            <w:r w:rsidRPr="00F40420">
              <w:rPr>
                <w:rFonts w:eastAsia="TimesNewRomanPS-BoldMT"/>
                <w:i/>
                <w:sz w:val="24"/>
                <w:szCs w:val="24"/>
                <w:lang w:val="sv-SE"/>
              </w:rPr>
              <w:t>Số câu 2</w:t>
            </w:r>
          </w:p>
          <w:p w:rsidR="00F40420" w:rsidRPr="00F40420" w:rsidRDefault="00F40420" w:rsidP="00653E8B">
            <w:pPr>
              <w:spacing w:line="312" w:lineRule="auto"/>
              <w:rPr>
                <w:rFonts w:eastAsia="TimesNewRomanPS-BoldMT"/>
                <w:i/>
                <w:sz w:val="24"/>
                <w:szCs w:val="24"/>
                <w:lang w:val="sv-SE"/>
              </w:rPr>
            </w:pPr>
            <w:r w:rsidRPr="00F40420">
              <w:rPr>
                <w:rFonts w:eastAsia="TimesNewRomanPS-BoldMT"/>
                <w:i/>
                <w:sz w:val="24"/>
                <w:szCs w:val="24"/>
                <w:lang w:val="sv-SE"/>
              </w:rPr>
              <w:t>Số điểm:1</w:t>
            </w:r>
          </w:p>
          <w:p w:rsidR="00F40420" w:rsidRPr="00F40420" w:rsidRDefault="00F40420" w:rsidP="00653E8B">
            <w:pPr>
              <w:spacing w:line="312" w:lineRule="auto"/>
              <w:rPr>
                <w:b/>
                <w:bCs/>
                <w:sz w:val="24"/>
                <w:szCs w:val="24"/>
                <w:lang w:val="sv-SE"/>
              </w:rPr>
            </w:pPr>
            <w:r w:rsidRPr="00F40420">
              <w:rPr>
                <w:rFonts w:eastAsia="TimesNewRomanPS-BoldMT"/>
                <w:i/>
                <w:sz w:val="24"/>
                <w:szCs w:val="24"/>
                <w:lang w:val="sv-SE"/>
              </w:rPr>
              <w:t>Tỉ lệ: 10%</w:t>
            </w:r>
          </w:p>
        </w:tc>
      </w:tr>
      <w:tr w:rsidR="00F40420" w:rsidRPr="00F40420" w:rsidTr="00653E8B">
        <w:tc>
          <w:tcPr>
            <w:tcW w:w="1724" w:type="dxa"/>
            <w:tcBorders>
              <w:top w:val="single" w:sz="4" w:space="0" w:color="auto"/>
              <w:left w:val="single" w:sz="4" w:space="0" w:color="auto"/>
              <w:bottom w:val="single" w:sz="4" w:space="0" w:color="auto"/>
              <w:right w:val="single" w:sz="4" w:space="0" w:color="auto"/>
            </w:tcBorders>
          </w:tcPr>
          <w:p w:rsidR="00F40420" w:rsidRPr="00F40420" w:rsidRDefault="00F40420" w:rsidP="00653E8B">
            <w:pPr>
              <w:spacing w:line="312" w:lineRule="auto"/>
              <w:rPr>
                <w:rFonts w:eastAsia="TimesNewRomanPS-BoldMT"/>
                <w:sz w:val="24"/>
                <w:szCs w:val="24"/>
                <w:lang w:val="sv-SE"/>
              </w:rPr>
            </w:pPr>
            <w:r w:rsidRPr="00F40420">
              <w:rPr>
                <w:rFonts w:eastAsia="TimesNewRomanPS-BoldMT"/>
                <w:sz w:val="24"/>
                <w:szCs w:val="24"/>
                <w:lang w:val="sv-SE"/>
              </w:rPr>
              <w:t>Chủ đề 3: Tập làm văn</w:t>
            </w:r>
          </w:p>
        </w:tc>
        <w:tc>
          <w:tcPr>
            <w:tcW w:w="1968" w:type="dxa"/>
            <w:tcBorders>
              <w:top w:val="single" w:sz="4" w:space="0" w:color="auto"/>
              <w:left w:val="single" w:sz="4" w:space="0" w:color="auto"/>
              <w:bottom w:val="single" w:sz="4" w:space="0" w:color="auto"/>
              <w:right w:val="single" w:sz="4" w:space="0" w:color="auto"/>
            </w:tcBorders>
          </w:tcPr>
          <w:p w:rsidR="00F40420" w:rsidRPr="00F40420" w:rsidRDefault="00F40420" w:rsidP="00653E8B">
            <w:pPr>
              <w:spacing w:line="312" w:lineRule="auto"/>
              <w:rPr>
                <w:rFonts w:eastAsia="TimesNewRomanPS-BoldMT"/>
                <w:i/>
                <w:sz w:val="24"/>
                <w:szCs w:val="24"/>
                <w:lang w:val="sv-SE"/>
              </w:rPr>
            </w:pPr>
          </w:p>
        </w:tc>
        <w:tc>
          <w:tcPr>
            <w:tcW w:w="1896" w:type="dxa"/>
            <w:tcBorders>
              <w:top w:val="single" w:sz="4" w:space="0" w:color="auto"/>
              <w:left w:val="single" w:sz="4" w:space="0" w:color="auto"/>
              <w:bottom w:val="single" w:sz="4" w:space="0" w:color="auto"/>
              <w:right w:val="single" w:sz="4" w:space="0" w:color="auto"/>
            </w:tcBorders>
          </w:tcPr>
          <w:p w:rsidR="00F40420" w:rsidRPr="00F40420" w:rsidRDefault="00F40420" w:rsidP="00653E8B">
            <w:pPr>
              <w:spacing w:line="312" w:lineRule="auto"/>
              <w:rPr>
                <w:rFonts w:eastAsia="TimesNewRomanPS-BoldMT"/>
                <w:sz w:val="24"/>
                <w:szCs w:val="24"/>
                <w:lang w:val="sv-SE"/>
              </w:rPr>
            </w:pPr>
          </w:p>
        </w:tc>
        <w:tc>
          <w:tcPr>
            <w:tcW w:w="1620" w:type="dxa"/>
            <w:gridSpan w:val="3"/>
            <w:tcBorders>
              <w:top w:val="single" w:sz="4" w:space="0" w:color="auto"/>
              <w:left w:val="single" w:sz="4" w:space="0" w:color="auto"/>
              <w:bottom w:val="single" w:sz="4" w:space="0" w:color="auto"/>
              <w:right w:val="single" w:sz="4" w:space="0" w:color="auto"/>
            </w:tcBorders>
          </w:tcPr>
          <w:p w:rsidR="00F40420" w:rsidRPr="00F40420" w:rsidRDefault="00F40420" w:rsidP="00653E8B">
            <w:pPr>
              <w:spacing w:line="312" w:lineRule="auto"/>
              <w:rPr>
                <w:b/>
                <w:bCs/>
                <w:sz w:val="24"/>
                <w:szCs w:val="24"/>
                <w:lang w:val="sv-SE"/>
              </w:rPr>
            </w:pPr>
          </w:p>
        </w:tc>
        <w:tc>
          <w:tcPr>
            <w:tcW w:w="1269" w:type="dxa"/>
            <w:tcBorders>
              <w:top w:val="single" w:sz="4" w:space="0" w:color="auto"/>
              <w:left w:val="single" w:sz="4" w:space="0" w:color="auto"/>
              <w:bottom w:val="single" w:sz="4" w:space="0" w:color="auto"/>
              <w:right w:val="single" w:sz="4" w:space="0" w:color="auto"/>
            </w:tcBorders>
          </w:tcPr>
          <w:p w:rsidR="00F40420" w:rsidRPr="00F40420" w:rsidRDefault="00F40420" w:rsidP="00653E8B">
            <w:pPr>
              <w:spacing w:line="312" w:lineRule="auto"/>
              <w:rPr>
                <w:rFonts w:eastAsia="TimesNewRomanPS-BoldMT"/>
                <w:i/>
                <w:sz w:val="24"/>
                <w:szCs w:val="24"/>
                <w:lang w:val="sv-SE"/>
              </w:rPr>
            </w:pPr>
            <w:r w:rsidRPr="00F40420">
              <w:rPr>
                <w:rFonts w:eastAsia="TimesNewRomanPS-BoldMT"/>
                <w:i/>
                <w:sz w:val="24"/>
                <w:szCs w:val="24"/>
                <w:lang w:val="sv-SE"/>
              </w:rPr>
              <w:t>Biểu cảm về người thầy</w:t>
            </w:r>
          </w:p>
        </w:tc>
        <w:tc>
          <w:tcPr>
            <w:tcW w:w="1801" w:type="dxa"/>
            <w:tcBorders>
              <w:top w:val="single" w:sz="4" w:space="0" w:color="auto"/>
              <w:left w:val="single" w:sz="4" w:space="0" w:color="auto"/>
              <w:bottom w:val="single" w:sz="4" w:space="0" w:color="auto"/>
              <w:right w:val="single" w:sz="4" w:space="0" w:color="auto"/>
            </w:tcBorders>
          </w:tcPr>
          <w:p w:rsidR="00F40420" w:rsidRPr="00F40420" w:rsidRDefault="00F40420" w:rsidP="00653E8B">
            <w:pPr>
              <w:spacing w:line="312" w:lineRule="auto"/>
              <w:rPr>
                <w:rFonts w:eastAsia="TimesNewRomanPS-BoldMT"/>
                <w:i/>
                <w:sz w:val="24"/>
                <w:szCs w:val="24"/>
                <w:lang w:val="sv-SE"/>
              </w:rPr>
            </w:pPr>
          </w:p>
        </w:tc>
      </w:tr>
      <w:tr w:rsidR="00F40420" w:rsidRPr="00F40420" w:rsidTr="00653E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930"/>
        </w:trPr>
        <w:tc>
          <w:tcPr>
            <w:tcW w:w="1724" w:type="dxa"/>
          </w:tcPr>
          <w:p w:rsidR="00F40420" w:rsidRPr="00F40420" w:rsidRDefault="00F40420" w:rsidP="00653E8B">
            <w:pPr>
              <w:spacing w:line="312" w:lineRule="auto"/>
              <w:rPr>
                <w:rFonts w:eastAsia="TimesNewRomanPS-BoldMT"/>
                <w:i/>
                <w:sz w:val="24"/>
                <w:szCs w:val="24"/>
                <w:lang w:val="sv-SE"/>
              </w:rPr>
            </w:pPr>
            <w:r w:rsidRPr="00F40420">
              <w:rPr>
                <w:rFonts w:eastAsia="TimesNewRomanPS-BoldMT"/>
                <w:i/>
                <w:sz w:val="24"/>
                <w:szCs w:val="24"/>
                <w:lang w:val="sv-SE"/>
              </w:rPr>
              <w:t xml:space="preserve">Số câu </w:t>
            </w:r>
          </w:p>
          <w:p w:rsidR="00F40420" w:rsidRPr="00F40420" w:rsidRDefault="00F40420" w:rsidP="00653E8B">
            <w:pPr>
              <w:spacing w:line="312" w:lineRule="auto"/>
              <w:rPr>
                <w:rFonts w:eastAsia="TimesNewRomanPS-BoldMT"/>
                <w:i/>
                <w:sz w:val="24"/>
                <w:szCs w:val="24"/>
                <w:lang w:val="sv-SE"/>
              </w:rPr>
            </w:pPr>
            <w:r w:rsidRPr="00F40420">
              <w:rPr>
                <w:rFonts w:eastAsia="TimesNewRomanPS-BoldMT"/>
                <w:i/>
                <w:sz w:val="24"/>
                <w:szCs w:val="24"/>
                <w:lang w:val="sv-SE"/>
              </w:rPr>
              <w:t xml:space="preserve">Số điểm  </w:t>
            </w:r>
          </w:p>
          <w:p w:rsidR="00F40420" w:rsidRPr="00F40420" w:rsidRDefault="00F40420" w:rsidP="00653E8B">
            <w:pPr>
              <w:spacing w:line="312" w:lineRule="auto"/>
              <w:rPr>
                <w:rFonts w:eastAsia="TimesNewRomanPS-BoldMT"/>
                <w:sz w:val="24"/>
                <w:szCs w:val="24"/>
                <w:lang w:val="sv-SE"/>
              </w:rPr>
            </w:pPr>
            <w:r w:rsidRPr="00F40420">
              <w:rPr>
                <w:rFonts w:eastAsia="TimesNewRomanPS-BoldMT"/>
                <w:i/>
                <w:sz w:val="24"/>
                <w:szCs w:val="24"/>
                <w:lang w:val="sv-SE"/>
              </w:rPr>
              <w:t>Tỉ lệ %</w:t>
            </w:r>
          </w:p>
        </w:tc>
        <w:tc>
          <w:tcPr>
            <w:tcW w:w="1968" w:type="dxa"/>
          </w:tcPr>
          <w:p w:rsidR="00F40420" w:rsidRPr="00F40420" w:rsidRDefault="00F40420" w:rsidP="00653E8B">
            <w:pPr>
              <w:spacing w:line="312" w:lineRule="auto"/>
              <w:rPr>
                <w:rFonts w:eastAsia="TimesNewRomanPS-BoldMT"/>
                <w:i/>
                <w:sz w:val="24"/>
                <w:szCs w:val="24"/>
                <w:lang w:val="sv-SE"/>
              </w:rPr>
            </w:pPr>
          </w:p>
        </w:tc>
        <w:tc>
          <w:tcPr>
            <w:tcW w:w="1905" w:type="dxa"/>
            <w:gridSpan w:val="2"/>
          </w:tcPr>
          <w:p w:rsidR="00F40420" w:rsidRPr="00F40420" w:rsidRDefault="00F40420" w:rsidP="00653E8B">
            <w:pPr>
              <w:spacing w:line="312" w:lineRule="auto"/>
              <w:rPr>
                <w:rFonts w:eastAsia="TimesNewRomanPS-BoldMT"/>
                <w:sz w:val="24"/>
                <w:szCs w:val="24"/>
                <w:lang w:val="sv-SE"/>
              </w:rPr>
            </w:pPr>
          </w:p>
        </w:tc>
        <w:tc>
          <w:tcPr>
            <w:tcW w:w="1605" w:type="dxa"/>
          </w:tcPr>
          <w:p w:rsidR="00F40420" w:rsidRPr="00F40420" w:rsidRDefault="00F40420" w:rsidP="00653E8B">
            <w:pPr>
              <w:spacing w:line="312" w:lineRule="auto"/>
              <w:rPr>
                <w:b/>
                <w:bCs/>
                <w:sz w:val="24"/>
                <w:szCs w:val="24"/>
                <w:lang w:val="sv-SE"/>
              </w:rPr>
            </w:pPr>
          </w:p>
        </w:tc>
        <w:tc>
          <w:tcPr>
            <w:tcW w:w="1275" w:type="dxa"/>
            <w:gridSpan w:val="2"/>
          </w:tcPr>
          <w:p w:rsidR="00F40420" w:rsidRPr="00F40420" w:rsidRDefault="00F40420" w:rsidP="00653E8B">
            <w:pPr>
              <w:spacing w:line="312" w:lineRule="auto"/>
              <w:rPr>
                <w:rFonts w:eastAsia="TimesNewRomanPS-BoldMT"/>
                <w:i/>
                <w:sz w:val="24"/>
                <w:szCs w:val="24"/>
                <w:lang w:val="sv-SE"/>
              </w:rPr>
            </w:pPr>
            <w:r w:rsidRPr="00F40420">
              <w:rPr>
                <w:rFonts w:eastAsia="TimesNewRomanPS-BoldMT"/>
                <w:i/>
                <w:sz w:val="24"/>
                <w:szCs w:val="24"/>
                <w:lang w:val="sv-SE"/>
              </w:rPr>
              <w:t>Số câu 1</w:t>
            </w:r>
          </w:p>
          <w:p w:rsidR="00F40420" w:rsidRPr="00F40420" w:rsidRDefault="00F40420" w:rsidP="00653E8B">
            <w:pPr>
              <w:spacing w:line="312" w:lineRule="auto"/>
              <w:rPr>
                <w:rFonts w:eastAsia="TimesNewRomanPS-BoldMT"/>
                <w:i/>
                <w:sz w:val="24"/>
                <w:szCs w:val="24"/>
                <w:lang w:val="sv-SE"/>
              </w:rPr>
            </w:pPr>
            <w:r w:rsidRPr="00F40420">
              <w:rPr>
                <w:rFonts w:eastAsia="TimesNewRomanPS-BoldMT"/>
                <w:i/>
                <w:sz w:val="24"/>
                <w:szCs w:val="24"/>
                <w:lang w:val="sv-SE"/>
              </w:rPr>
              <w:t>Sốđiểm 6</w:t>
            </w:r>
          </w:p>
          <w:p w:rsidR="00F40420" w:rsidRPr="00F40420" w:rsidRDefault="00F40420" w:rsidP="00653E8B">
            <w:pPr>
              <w:spacing w:line="312" w:lineRule="auto"/>
              <w:rPr>
                <w:rFonts w:eastAsia="TimesNewRomanPS-BoldMT"/>
                <w:i/>
                <w:sz w:val="24"/>
                <w:szCs w:val="24"/>
                <w:lang w:val="sv-SE"/>
              </w:rPr>
            </w:pPr>
            <w:r w:rsidRPr="00F40420">
              <w:rPr>
                <w:rFonts w:eastAsia="TimesNewRomanPS-BoldMT"/>
                <w:i/>
                <w:sz w:val="24"/>
                <w:szCs w:val="24"/>
                <w:lang w:val="sv-SE"/>
              </w:rPr>
              <w:t>Tỉlệ:60%</w:t>
            </w:r>
          </w:p>
        </w:tc>
        <w:tc>
          <w:tcPr>
            <w:tcW w:w="1801" w:type="dxa"/>
          </w:tcPr>
          <w:p w:rsidR="00F40420" w:rsidRPr="00F40420" w:rsidRDefault="00F40420" w:rsidP="00653E8B">
            <w:pPr>
              <w:spacing w:line="312" w:lineRule="auto"/>
              <w:rPr>
                <w:rFonts w:eastAsia="TimesNewRomanPS-BoldMT"/>
                <w:i/>
                <w:sz w:val="24"/>
                <w:szCs w:val="24"/>
                <w:lang w:val="sv-SE"/>
              </w:rPr>
            </w:pPr>
            <w:r w:rsidRPr="00F40420">
              <w:rPr>
                <w:rFonts w:eastAsia="TimesNewRomanPS-BoldMT"/>
                <w:i/>
                <w:sz w:val="24"/>
                <w:szCs w:val="24"/>
                <w:lang w:val="sv-SE"/>
              </w:rPr>
              <w:t>Số câu 1</w:t>
            </w:r>
          </w:p>
          <w:p w:rsidR="00F40420" w:rsidRPr="00F40420" w:rsidRDefault="00F40420" w:rsidP="00653E8B">
            <w:pPr>
              <w:spacing w:line="312" w:lineRule="auto"/>
              <w:rPr>
                <w:rFonts w:eastAsia="TimesNewRomanPS-BoldMT"/>
                <w:i/>
                <w:sz w:val="24"/>
                <w:szCs w:val="24"/>
                <w:lang w:val="sv-SE"/>
              </w:rPr>
            </w:pPr>
            <w:r w:rsidRPr="00F40420">
              <w:rPr>
                <w:rFonts w:eastAsia="TimesNewRomanPS-BoldMT"/>
                <w:i/>
                <w:sz w:val="24"/>
                <w:szCs w:val="24"/>
                <w:lang w:val="sv-SE"/>
              </w:rPr>
              <w:t>Số điểm:6</w:t>
            </w:r>
          </w:p>
          <w:p w:rsidR="00F40420" w:rsidRPr="00F40420" w:rsidRDefault="00F40420" w:rsidP="00653E8B">
            <w:pPr>
              <w:spacing w:line="312" w:lineRule="auto"/>
              <w:rPr>
                <w:rFonts w:eastAsia="TimesNewRomanPS-BoldMT"/>
                <w:i/>
                <w:sz w:val="24"/>
                <w:szCs w:val="24"/>
                <w:lang w:val="sv-SE"/>
              </w:rPr>
            </w:pPr>
            <w:r w:rsidRPr="00F40420">
              <w:rPr>
                <w:rFonts w:eastAsia="TimesNewRomanPS-BoldMT"/>
                <w:i/>
                <w:sz w:val="24"/>
                <w:szCs w:val="24"/>
                <w:lang w:val="sv-SE"/>
              </w:rPr>
              <w:t>Tỉ lệ:60%</w:t>
            </w:r>
          </w:p>
        </w:tc>
      </w:tr>
      <w:tr w:rsidR="00F40420" w:rsidRPr="00F40420" w:rsidTr="00653E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110"/>
        </w:trPr>
        <w:tc>
          <w:tcPr>
            <w:tcW w:w="1724" w:type="dxa"/>
          </w:tcPr>
          <w:p w:rsidR="00F40420" w:rsidRPr="00F40420" w:rsidRDefault="00F40420" w:rsidP="00653E8B">
            <w:pPr>
              <w:spacing w:line="312" w:lineRule="auto"/>
              <w:rPr>
                <w:rFonts w:eastAsia="TimesNewRomanPS-BoldMT"/>
                <w:b/>
                <w:sz w:val="24"/>
                <w:szCs w:val="24"/>
                <w:lang w:val="sv-SE"/>
              </w:rPr>
            </w:pPr>
            <w:r w:rsidRPr="00F40420">
              <w:rPr>
                <w:rFonts w:eastAsia="TimesNewRomanPS-BoldMT"/>
                <w:b/>
                <w:sz w:val="24"/>
                <w:szCs w:val="24"/>
                <w:lang w:val="sv-SE"/>
              </w:rPr>
              <w:t xml:space="preserve">Tổng số câu </w:t>
            </w:r>
          </w:p>
          <w:p w:rsidR="00F40420" w:rsidRPr="00F40420" w:rsidRDefault="00F40420" w:rsidP="00653E8B">
            <w:pPr>
              <w:spacing w:line="312" w:lineRule="auto"/>
              <w:rPr>
                <w:rFonts w:eastAsia="TimesNewRomanPS-BoldMT"/>
                <w:b/>
                <w:sz w:val="24"/>
                <w:szCs w:val="24"/>
                <w:lang w:val="sv-SE"/>
              </w:rPr>
            </w:pPr>
            <w:r w:rsidRPr="00F40420">
              <w:rPr>
                <w:rFonts w:eastAsia="TimesNewRomanPS-BoldMT"/>
                <w:b/>
                <w:sz w:val="24"/>
                <w:szCs w:val="24"/>
                <w:lang w:val="sv-SE"/>
              </w:rPr>
              <w:t>Tổngsốđiểm</w:t>
            </w:r>
          </w:p>
          <w:p w:rsidR="00F40420" w:rsidRPr="00F40420" w:rsidRDefault="00F40420" w:rsidP="00653E8B">
            <w:pPr>
              <w:spacing w:line="312" w:lineRule="auto"/>
              <w:rPr>
                <w:rFonts w:eastAsia="TimesNewRomanPS-BoldMT"/>
                <w:sz w:val="24"/>
                <w:szCs w:val="24"/>
                <w:lang w:val="sv-SE"/>
              </w:rPr>
            </w:pPr>
            <w:r w:rsidRPr="00F40420">
              <w:rPr>
                <w:rFonts w:eastAsia="TimesNewRomanPS-BoldMT"/>
                <w:b/>
                <w:sz w:val="24"/>
                <w:szCs w:val="24"/>
                <w:lang w:val="sv-SE"/>
              </w:rPr>
              <w:t>Tỉ lệ</w:t>
            </w:r>
            <w:r w:rsidRPr="00F40420">
              <w:rPr>
                <w:rFonts w:eastAsia="TimesNewRomanPS-BoldMT"/>
                <w:i/>
                <w:sz w:val="24"/>
                <w:szCs w:val="24"/>
                <w:lang w:val="sv-SE"/>
              </w:rPr>
              <w:t xml:space="preserve"> %</w:t>
            </w:r>
          </w:p>
        </w:tc>
        <w:tc>
          <w:tcPr>
            <w:tcW w:w="1968" w:type="dxa"/>
          </w:tcPr>
          <w:p w:rsidR="00F40420" w:rsidRPr="00F40420" w:rsidRDefault="00F40420" w:rsidP="00653E8B">
            <w:pPr>
              <w:spacing w:line="312" w:lineRule="auto"/>
              <w:rPr>
                <w:rFonts w:eastAsia="TimesNewRomanPS-BoldMT"/>
                <w:i/>
                <w:sz w:val="24"/>
                <w:szCs w:val="24"/>
                <w:lang w:val="sv-SE"/>
              </w:rPr>
            </w:pPr>
            <w:r w:rsidRPr="00F40420">
              <w:rPr>
                <w:rFonts w:eastAsia="TimesNewRomanPS-BoldMT"/>
                <w:i/>
                <w:sz w:val="24"/>
                <w:szCs w:val="24"/>
                <w:lang w:val="sv-SE"/>
              </w:rPr>
              <w:t>Số câu 1</w:t>
            </w:r>
          </w:p>
          <w:p w:rsidR="00F40420" w:rsidRPr="00F40420" w:rsidRDefault="00F40420" w:rsidP="00653E8B">
            <w:pPr>
              <w:spacing w:line="312" w:lineRule="auto"/>
              <w:rPr>
                <w:rFonts w:eastAsia="TimesNewRomanPS-BoldMT"/>
                <w:i/>
                <w:sz w:val="24"/>
                <w:szCs w:val="24"/>
                <w:lang w:val="sv-SE"/>
              </w:rPr>
            </w:pPr>
            <w:r w:rsidRPr="00F40420">
              <w:rPr>
                <w:rFonts w:eastAsia="TimesNewRomanPS-BoldMT"/>
                <w:i/>
                <w:sz w:val="24"/>
                <w:szCs w:val="24"/>
                <w:lang w:val="sv-SE"/>
              </w:rPr>
              <w:t xml:space="preserve">Số điểm:1 </w:t>
            </w:r>
          </w:p>
          <w:p w:rsidR="00F40420" w:rsidRPr="00F40420" w:rsidRDefault="00F40420" w:rsidP="00653E8B">
            <w:pPr>
              <w:spacing w:line="312" w:lineRule="auto"/>
              <w:rPr>
                <w:rFonts w:eastAsia="TimesNewRomanPS-BoldMT"/>
                <w:i/>
                <w:sz w:val="24"/>
                <w:szCs w:val="24"/>
                <w:lang w:val="sv-SE"/>
              </w:rPr>
            </w:pPr>
            <w:r w:rsidRPr="00F40420">
              <w:rPr>
                <w:rFonts w:eastAsia="TimesNewRomanPS-BoldMT"/>
                <w:i/>
                <w:sz w:val="24"/>
                <w:szCs w:val="24"/>
                <w:lang w:val="sv-SE"/>
              </w:rPr>
              <w:t>Tỉ lệ 10%</w:t>
            </w:r>
          </w:p>
        </w:tc>
        <w:tc>
          <w:tcPr>
            <w:tcW w:w="1905" w:type="dxa"/>
            <w:gridSpan w:val="2"/>
          </w:tcPr>
          <w:p w:rsidR="00F40420" w:rsidRPr="00F40420" w:rsidRDefault="00F40420" w:rsidP="00653E8B">
            <w:pPr>
              <w:spacing w:line="312" w:lineRule="auto"/>
              <w:rPr>
                <w:rFonts w:eastAsia="TimesNewRomanPS-BoldMT"/>
                <w:i/>
                <w:sz w:val="24"/>
                <w:szCs w:val="24"/>
                <w:lang w:val="sv-SE"/>
              </w:rPr>
            </w:pPr>
            <w:r w:rsidRPr="00F40420">
              <w:rPr>
                <w:rFonts w:eastAsia="TimesNewRomanPS-BoldMT"/>
                <w:i/>
                <w:sz w:val="24"/>
                <w:szCs w:val="24"/>
                <w:lang w:val="sv-SE"/>
              </w:rPr>
              <w:t>Số câu 2</w:t>
            </w:r>
          </w:p>
          <w:p w:rsidR="00F40420" w:rsidRPr="00F40420" w:rsidRDefault="00F40420" w:rsidP="00653E8B">
            <w:pPr>
              <w:spacing w:line="312" w:lineRule="auto"/>
              <w:rPr>
                <w:rFonts w:eastAsia="TimesNewRomanPS-BoldMT"/>
                <w:i/>
                <w:sz w:val="24"/>
                <w:szCs w:val="24"/>
                <w:lang w:val="sv-SE"/>
              </w:rPr>
            </w:pPr>
            <w:r w:rsidRPr="00F40420">
              <w:rPr>
                <w:rFonts w:eastAsia="TimesNewRomanPS-BoldMT"/>
                <w:i/>
                <w:sz w:val="24"/>
                <w:szCs w:val="24"/>
                <w:lang w:val="sv-SE"/>
              </w:rPr>
              <w:t>Sốđiểm 1</w:t>
            </w:r>
          </w:p>
          <w:p w:rsidR="00F40420" w:rsidRPr="00F40420" w:rsidRDefault="00F40420" w:rsidP="00653E8B">
            <w:pPr>
              <w:spacing w:line="312" w:lineRule="auto"/>
              <w:rPr>
                <w:rFonts w:eastAsia="TimesNewRomanPS-BoldMT"/>
                <w:sz w:val="24"/>
                <w:szCs w:val="24"/>
                <w:lang w:val="sv-SE"/>
              </w:rPr>
            </w:pPr>
            <w:r w:rsidRPr="00F40420">
              <w:rPr>
                <w:rFonts w:eastAsia="TimesNewRomanPS-BoldMT"/>
                <w:i/>
                <w:sz w:val="24"/>
                <w:szCs w:val="24"/>
                <w:lang w:val="sv-SE"/>
              </w:rPr>
              <w:t>Tỉ lệ:10%</w:t>
            </w:r>
          </w:p>
        </w:tc>
        <w:tc>
          <w:tcPr>
            <w:tcW w:w="1605" w:type="dxa"/>
          </w:tcPr>
          <w:p w:rsidR="00F40420" w:rsidRPr="00F40420" w:rsidRDefault="00F40420" w:rsidP="00653E8B">
            <w:pPr>
              <w:spacing w:line="312" w:lineRule="auto"/>
              <w:rPr>
                <w:rFonts w:eastAsia="TimesNewRomanPS-BoldMT"/>
                <w:i/>
                <w:sz w:val="24"/>
                <w:szCs w:val="24"/>
                <w:lang w:val="sv-SE"/>
              </w:rPr>
            </w:pPr>
            <w:r w:rsidRPr="00F40420">
              <w:rPr>
                <w:rFonts w:eastAsia="TimesNewRomanPS-BoldMT"/>
                <w:i/>
                <w:sz w:val="24"/>
                <w:szCs w:val="24"/>
                <w:lang w:val="sv-SE"/>
              </w:rPr>
              <w:t>Số câu 1</w:t>
            </w:r>
          </w:p>
          <w:p w:rsidR="00F40420" w:rsidRPr="00F40420" w:rsidRDefault="00F40420" w:rsidP="00653E8B">
            <w:pPr>
              <w:spacing w:line="312" w:lineRule="auto"/>
              <w:rPr>
                <w:rFonts w:eastAsia="TimesNewRomanPS-BoldMT"/>
                <w:i/>
                <w:sz w:val="24"/>
                <w:szCs w:val="24"/>
                <w:lang w:val="sv-SE"/>
              </w:rPr>
            </w:pPr>
            <w:r w:rsidRPr="00F40420">
              <w:rPr>
                <w:rFonts w:eastAsia="TimesNewRomanPS-BoldMT"/>
                <w:i/>
                <w:sz w:val="24"/>
                <w:szCs w:val="24"/>
                <w:lang w:val="sv-SE"/>
              </w:rPr>
              <w:t>Số điểm: 2</w:t>
            </w:r>
          </w:p>
          <w:p w:rsidR="00F40420" w:rsidRPr="00F40420" w:rsidRDefault="00F40420" w:rsidP="00653E8B">
            <w:pPr>
              <w:spacing w:line="312" w:lineRule="auto"/>
              <w:rPr>
                <w:b/>
                <w:bCs/>
                <w:sz w:val="24"/>
                <w:szCs w:val="24"/>
                <w:lang w:val="sv-SE"/>
              </w:rPr>
            </w:pPr>
            <w:r w:rsidRPr="00F40420">
              <w:rPr>
                <w:rFonts w:eastAsia="TimesNewRomanPS-BoldMT"/>
                <w:i/>
                <w:sz w:val="24"/>
                <w:szCs w:val="24"/>
                <w:lang w:val="sv-SE"/>
              </w:rPr>
              <w:t>Tỉ lệ 20%</w:t>
            </w:r>
          </w:p>
        </w:tc>
        <w:tc>
          <w:tcPr>
            <w:tcW w:w="1275" w:type="dxa"/>
            <w:gridSpan w:val="2"/>
          </w:tcPr>
          <w:p w:rsidR="00F40420" w:rsidRPr="00F40420" w:rsidRDefault="00F40420" w:rsidP="00653E8B">
            <w:pPr>
              <w:spacing w:line="312" w:lineRule="auto"/>
              <w:rPr>
                <w:rFonts w:eastAsia="TimesNewRomanPS-BoldMT"/>
                <w:i/>
                <w:sz w:val="24"/>
                <w:szCs w:val="24"/>
                <w:lang w:val="sv-SE"/>
              </w:rPr>
            </w:pPr>
            <w:r w:rsidRPr="00F40420">
              <w:rPr>
                <w:rFonts w:eastAsia="TimesNewRomanPS-BoldMT"/>
                <w:i/>
                <w:sz w:val="24"/>
                <w:szCs w:val="24"/>
                <w:lang w:val="sv-SE"/>
              </w:rPr>
              <w:t>Số câu 1</w:t>
            </w:r>
          </w:p>
          <w:p w:rsidR="00F40420" w:rsidRPr="00F40420" w:rsidRDefault="00F40420" w:rsidP="00653E8B">
            <w:pPr>
              <w:spacing w:line="312" w:lineRule="auto"/>
              <w:rPr>
                <w:rFonts w:eastAsia="TimesNewRomanPS-BoldMT"/>
                <w:i/>
                <w:sz w:val="24"/>
                <w:szCs w:val="24"/>
                <w:lang w:val="sv-SE"/>
              </w:rPr>
            </w:pPr>
            <w:r w:rsidRPr="00F40420">
              <w:rPr>
                <w:rFonts w:eastAsia="TimesNewRomanPS-BoldMT"/>
                <w:i/>
                <w:sz w:val="24"/>
                <w:szCs w:val="24"/>
                <w:lang w:val="sv-SE"/>
              </w:rPr>
              <w:t>Sốđiểm 6</w:t>
            </w:r>
          </w:p>
          <w:p w:rsidR="00F40420" w:rsidRPr="00F40420" w:rsidRDefault="00F40420" w:rsidP="00653E8B">
            <w:pPr>
              <w:spacing w:line="312" w:lineRule="auto"/>
              <w:rPr>
                <w:rFonts w:eastAsia="TimesNewRomanPS-BoldMT"/>
                <w:i/>
                <w:sz w:val="24"/>
                <w:szCs w:val="24"/>
                <w:lang w:val="sv-SE"/>
              </w:rPr>
            </w:pPr>
            <w:r w:rsidRPr="00F40420">
              <w:rPr>
                <w:rFonts w:eastAsia="TimesNewRomanPS-BoldMT"/>
                <w:i/>
                <w:sz w:val="24"/>
                <w:szCs w:val="24"/>
                <w:lang w:val="sv-SE"/>
              </w:rPr>
              <w:t>Tỉlệ:60%</w:t>
            </w:r>
          </w:p>
        </w:tc>
        <w:tc>
          <w:tcPr>
            <w:tcW w:w="1801" w:type="dxa"/>
          </w:tcPr>
          <w:p w:rsidR="00F40420" w:rsidRPr="00F40420" w:rsidRDefault="00F40420" w:rsidP="00653E8B">
            <w:pPr>
              <w:spacing w:line="312" w:lineRule="auto"/>
              <w:rPr>
                <w:rFonts w:eastAsia="TimesNewRomanPS-BoldMT"/>
                <w:i/>
                <w:sz w:val="24"/>
                <w:szCs w:val="24"/>
                <w:lang w:val="sv-SE"/>
              </w:rPr>
            </w:pPr>
            <w:r w:rsidRPr="00F40420">
              <w:rPr>
                <w:rFonts w:eastAsia="TimesNewRomanPS-BoldMT"/>
                <w:i/>
                <w:sz w:val="24"/>
                <w:szCs w:val="24"/>
                <w:lang w:val="sv-SE"/>
              </w:rPr>
              <w:t>Số câu 5</w:t>
            </w:r>
          </w:p>
          <w:p w:rsidR="00F40420" w:rsidRPr="00F40420" w:rsidRDefault="00F40420" w:rsidP="00653E8B">
            <w:pPr>
              <w:spacing w:line="312" w:lineRule="auto"/>
              <w:rPr>
                <w:rFonts w:eastAsia="TimesNewRomanPS-BoldMT"/>
                <w:i/>
                <w:sz w:val="24"/>
                <w:szCs w:val="24"/>
                <w:lang w:val="sv-SE"/>
              </w:rPr>
            </w:pPr>
            <w:r w:rsidRPr="00F40420">
              <w:rPr>
                <w:rFonts w:eastAsia="TimesNewRomanPS-BoldMT"/>
                <w:i/>
                <w:sz w:val="24"/>
                <w:szCs w:val="24"/>
                <w:lang w:val="sv-SE"/>
              </w:rPr>
              <w:t>Số điểm:10</w:t>
            </w:r>
          </w:p>
          <w:p w:rsidR="00F40420" w:rsidRPr="00F40420" w:rsidRDefault="00F40420" w:rsidP="00653E8B">
            <w:pPr>
              <w:spacing w:line="312" w:lineRule="auto"/>
              <w:rPr>
                <w:rFonts w:eastAsia="TimesNewRomanPS-BoldMT"/>
                <w:i/>
                <w:sz w:val="24"/>
                <w:szCs w:val="24"/>
                <w:lang w:val="sv-SE"/>
              </w:rPr>
            </w:pPr>
            <w:r w:rsidRPr="00F40420">
              <w:rPr>
                <w:rFonts w:eastAsia="TimesNewRomanPS-BoldMT"/>
                <w:i/>
                <w:sz w:val="24"/>
                <w:szCs w:val="24"/>
                <w:lang w:val="sv-SE"/>
              </w:rPr>
              <w:t>Tỉ lệ:100%</w:t>
            </w:r>
          </w:p>
        </w:tc>
      </w:tr>
    </w:tbl>
    <w:p w:rsidR="006E4BCA" w:rsidRPr="00AC62AC" w:rsidRDefault="006E4BCA" w:rsidP="00E10306">
      <w:pPr>
        <w:rPr>
          <w:b/>
          <w:color w:val="000000"/>
          <w:sz w:val="28"/>
          <w:szCs w:val="28"/>
        </w:rPr>
      </w:pPr>
    </w:p>
    <w:p w:rsidR="006E4BCA" w:rsidRPr="00AC62AC" w:rsidRDefault="006E4BCA" w:rsidP="00E10306">
      <w:pPr>
        <w:rPr>
          <w:b/>
          <w:color w:val="000000"/>
          <w:sz w:val="28"/>
          <w:szCs w:val="28"/>
        </w:rPr>
      </w:pPr>
    </w:p>
    <w:p w:rsidR="006E4BCA" w:rsidRPr="00AC62AC" w:rsidRDefault="006E4BCA" w:rsidP="00E10306">
      <w:pPr>
        <w:rPr>
          <w:b/>
          <w:color w:val="000000"/>
          <w:sz w:val="28"/>
          <w:szCs w:val="28"/>
        </w:rPr>
      </w:pPr>
    </w:p>
    <w:p w:rsidR="006E4BCA" w:rsidRPr="00AC62AC" w:rsidRDefault="006E4BCA" w:rsidP="00E10306">
      <w:pPr>
        <w:rPr>
          <w:b/>
          <w:color w:val="000000"/>
          <w:sz w:val="28"/>
          <w:szCs w:val="28"/>
        </w:rPr>
      </w:pPr>
    </w:p>
    <w:p w:rsidR="006E4BCA" w:rsidRPr="00AC62AC" w:rsidRDefault="006E4BCA" w:rsidP="00E10306">
      <w:pPr>
        <w:rPr>
          <w:b/>
          <w:color w:val="000000"/>
          <w:sz w:val="28"/>
          <w:szCs w:val="28"/>
        </w:rPr>
      </w:pPr>
    </w:p>
    <w:p w:rsidR="006E4BCA" w:rsidRDefault="006E4BCA" w:rsidP="00E10306">
      <w:pPr>
        <w:rPr>
          <w:b/>
          <w:color w:val="000000"/>
          <w:sz w:val="28"/>
          <w:szCs w:val="28"/>
        </w:rPr>
      </w:pPr>
    </w:p>
    <w:p w:rsidR="00A07372" w:rsidRDefault="00A07372" w:rsidP="00E10306">
      <w:pPr>
        <w:rPr>
          <w:b/>
          <w:color w:val="000000"/>
          <w:sz w:val="28"/>
          <w:szCs w:val="28"/>
        </w:rPr>
      </w:pPr>
    </w:p>
    <w:p w:rsidR="00A07372" w:rsidRDefault="00A07372" w:rsidP="00E10306">
      <w:pPr>
        <w:rPr>
          <w:b/>
          <w:color w:val="000000"/>
          <w:sz w:val="28"/>
          <w:szCs w:val="28"/>
        </w:rPr>
      </w:pPr>
    </w:p>
    <w:p w:rsidR="00A07372" w:rsidRDefault="00A07372" w:rsidP="00E10306">
      <w:pPr>
        <w:rPr>
          <w:b/>
          <w:color w:val="000000"/>
          <w:sz w:val="28"/>
          <w:szCs w:val="28"/>
        </w:rPr>
      </w:pPr>
    </w:p>
    <w:p w:rsidR="00A07372" w:rsidRDefault="00A07372" w:rsidP="00E10306">
      <w:pPr>
        <w:rPr>
          <w:b/>
          <w:color w:val="000000"/>
          <w:sz w:val="28"/>
          <w:szCs w:val="28"/>
        </w:rPr>
      </w:pPr>
    </w:p>
    <w:p w:rsidR="00A07372" w:rsidRDefault="00A07372" w:rsidP="00E10306">
      <w:pPr>
        <w:rPr>
          <w:b/>
          <w:color w:val="000000"/>
          <w:sz w:val="28"/>
          <w:szCs w:val="28"/>
        </w:rPr>
      </w:pPr>
    </w:p>
    <w:p w:rsidR="00A07372" w:rsidRDefault="00A07372" w:rsidP="00E10306">
      <w:pPr>
        <w:rPr>
          <w:b/>
          <w:color w:val="000000"/>
          <w:sz w:val="28"/>
          <w:szCs w:val="28"/>
        </w:rPr>
      </w:pPr>
    </w:p>
    <w:p w:rsidR="00A07372" w:rsidRDefault="00A07372" w:rsidP="00E10306">
      <w:pPr>
        <w:rPr>
          <w:b/>
          <w:color w:val="000000"/>
          <w:sz w:val="28"/>
          <w:szCs w:val="28"/>
        </w:rPr>
      </w:pPr>
      <w:r>
        <w:rPr>
          <w:b/>
          <w:color w:val="000000"/>
          <w:sz w:val="28"/>
          <w:szCs w:val="28"/>
        </w:rPr>
        <w:t>GỢI Ý ĐÁP ÁN</w:t>
      </w:r>
    </w:p>
    <w:p w:rsidR="00A07372" w:rsidRPr="00AC62AC" w:rsidRDefault="00A07372" w:rsidP="00E10306">
      <w:pPr>
        <w:rPr>
          <w:b/>
          <w:color w:val="000000"/>
          <w:sz w:val="28"/>
          <w:szCs w:val="28"/>
        </w:rPr>
      </w:pPr>
    </w:p>
    <w:p w:rsidR="006E4BCA" w:rsidRPr="00AC62AC" w:rsidRDefault="0049412F" w:rsidP="00E10306">
      <w:pPr>
        <w:rPr>
          <w:b/>
          <w:color w:val="000000"/>
          <w:sz w:val="28"/>
          <w:szCs w:val="28"/>
        </w:rPr>
      </w:pPr>
      <w:r w:rsidRPr="00AC62AC">
        <w:rPr>
          <w:b/>
          <w:color w:val="000000"/>
          <w:sz w:val="28"/>
          <w:szCs w:val="28"/>
        </w:rPr>
        <w:t>Phần I: Văn bản- tiếng Việt</w:t>
      </w:r>
    </w:p>
    <w:p w:rsidR="006E4BCA" w:rsidRPr="00AC62AC" w:rsidRDefault="006E4BCA" w:rsidP="006E4BCA">
      <w:pPr>
        <w:autoSpaceDN w:val="0"/>
        <w:spacing w:before="100" w:beforeAutospacing="1" w:after="100" w:afterAutospacing="1" w:line="293" w:lineRule="atLeast"/>
        <w:rPr>
          <w:color w:val="000000"/>
          <w:sz w:val="28"/>
          <w:szCs w:val="28"/>
        </w:rPr>
      </w:pPr>
      <w:r w:rsidRPr="00AC62AC">
        <w:rPr>
          <w:color w:val="000000"/>
          <w:sz w:val="28"/>
          <w:szCs w:val="28"/>
        </w:rPr>
        <w:t>1/ Đoạn trích trên được trích từ văn bản nào? Tác giả? Theo em, người mẹ đang nói với ai? (1 điểm)</w:t>
      </w:r>
    </w:p>
    <w:p w:rsidR="006E4BCA" w:rsidRPr="00AC62AC" w:rsidRDefault="006E4BCA" w:rsidP="006E4BCA">
      <w:pPr>
        <w:autoSpaceDN w:val="0"/>
        <w:spacing w:before="100" w:beforeAutospacing="1" w:after="100" w:afterAutospacing="1" w:line="293" w:lineRule="atLeast"/>
        <w:rPr>
          <w:color w:val="000000"/>
          <w:sz w:val="28"/>
          <w:szCs w:val="28"/>
        </w:rPr>
      </w:pPr>
      <w:r w:rsidRPr="00AC62AC">
        <w:rPr>
          <w:color w:val="000000"/>
          <w:sz w:val="28"/>
          <w:szCs w:val="28"/>
        </w:rPr>
        <w:t>Đoạn trích trên được trích từ văn bản Cổng trường mở ra- Lý Lan (0,25 cho mỗi ý)</w:t>
      </w:r>
    </w:p>
    <w:p w:rsidR="006E4BCA" w:rsidRPr="00AC62AC" w:rsidRDefault="006E4BCA" w:rsidP="006E4BCA">
      <w:pPr>
        <w:autoSpaceDN w:val="0"/>
        <w:spacing w:before="100" w:beforeAutospacing="1" w:after="100" w:afterAutospacing="1" w:line="293" w:lineRule="atLeast"/>
        <w:rPr>
          <w:color w:val="000000"/>
          <w:sz w:val="28"/>
          <w:szCs w:val="28"/>
        </w:rPr>
      </w:pPr>
      <w:r w:rsidRPr="00AC62AC">
        <w:rPr>
          <w:color w:val="000000"/>
          <w:sz w:val="28"/>
          <w:szCs w:val="28"/>
        </w:rPr>
        <w:t>Người mẹ đang nói với chính mình. (0,5 điểm)</w:t>
      </w:r>
    </w:p>
    <w:p w:rsidR="006E4BCA" w:rsidRPr="00AC62AC" w:rsidRDefault="006E4BCA" w:rsidP="006E4BCA">
      <w:pPr>
        <w:autoSpaceDN w:val="0"/>
        <w:spacing w:before="100" w:beforeAutospacing="1" w:after="100" w:afterAutospacing="1" w:line="293" w:lineRule="atLeast"/>
        <w:rPr>
          <w:color w:val="000000"/>
          <w:sz w:val="28"/>
          <w:szCs w:val="28"/>
        </w:rPr>
      </w:pPr>
      <w:r w:rsidRPr="00AC62AC">
        <w:rPr>
          <w:color w:val="000000"/>
          <w:sz w:val="28"/>
          <w:szCs w:val="28"/>
        </w:rPr>
        <w:t>Học sinh có thể trả lời: Người mẹ (nhìn con ngủ) như đang tâm sự với con.(0,25 điểm)</w:t>
      </w:r>
    </w:p>
    <w:p w:rsidR="006E4BCA" w:rsidRPr="00AC62AC" w:rsidRDefault="006E4BCA" w:rsidP="006E4BCA">
      <w:pPr>
        <w:autoSpaceDN w:val="0"/>
        <w:spacing w:before="100" w:beforeAutospacing="1" w:after="100" w:afterAutospacing="1" w:line="293" w:lineRule="atLeast"/>
        <w:rPr>
          <w:color w:val="000000"/>
          <w:sz w:val="28"/>
          <w:szCs w:val="28"/>
        </w:rPr>
      </w:pPr>
      <w:r w:rsidRPr="00AC62AC">
        <w:rPr>
          <w:color w:val="000000"/>
          <w:sz w:val="28"/>
          <w:szCs w:val="28"/>
        </w:rPr>
        <w:t>2/Tìm hai từ láy trong đoạn trích. (0,5 điểm)</w:t>
      </w:r>
      <w:r w:rsidR="00FF78FD" w:rsidRPr="00AC62AC">
        <w:rPr>
          <w:color w:val="000000"/>
          <w:sz w:val="28"/>
          <w:szCs w:val="28"/>
        </w:rPr>
        <w:t xml:space="preserve"> : Bâng khuâng, xao xuyến, nôn nao, nhẹ nhàng, rạo rực, hồi hộp.</w:t>
      </w:r>
    </w:p>
    <w:p w:rsidR="006E4BCA" w:rsidRPr="00AC62AC" w:rsidRDefault="006E4BCA" w:rsidP="006E4BCA">
      <w:pPr>
        <w:autoSpaceDN w:val="0"/>
        <w:spacing w:before="100" w:beforeAutospacing="1" w:after="100" w:afterAutospacing="1" w:line="293" w:lineRule="atLeast"/>
        <w:rPr>
          <w:color w:val="000000"/>
          <w:sz w:val="28"/>
          <w:szCs w:val="28"/>
        </w:rPr>
      </w:pPr>
      <w:r w:rsidRPr="00AC62AC">
        <w:rPr>
          <w:color w:val="000000"/>
          <w:sz w:val="28"/>
          <w:szCs w:val="28"/>
        </w:rPr>
        <w:t xml:space="preserve">3/Tìm </w:t>
      </w:r>
      <w:r w:rsidR="00FF78FD" w:rsidRPr="00AC62AC">
        <w:rPr>
          <w:color w:val="000000"/>
          <w:sz w:val="28"/>
          <w:szCs w:val="28"/>
        </w:rPr>
        <w:t>cặp từ trái nghĩa: ngày- đêm; nắm tay- buông tay…</w:t>
      </w:r>
      <w:r w:rsidRPr="00AC62AC">
        <w:rPr>
          <w:color w:val="000000"/>
          <w:sz w:val="28"/>
          <w:szCs w:val="28"/>
        </w:rPr>
        <w:t>.(0,5 điểm)</w:t>
      </w:r>
    </w:p>
    <w:p w:rsidR="006E4BCA" w:rsidRPr="00AC62AC" w:rsidRDefault="006E4BCA" w:rsidP="006E4BCA">
      <w:pPr>
        <w:autoSpaceDN w:val="0"/>
        <w:spacing w:before="100" w:beforeAutospacing="1" w:after="100" w:afterAutospacing="1" w:line="293" w:lineRule="atLeast"/>
        <w:rPr>
          <w:color w:val="000000"/>
          <w:sz w:val="28"/>
          <w:szCs w:val="28"/>
        </w:rPr>
      </w:pPr>
      <w:r w:rsidRPr="00AC62AC">
        <w:rPr>
          <w:color w:val="000000"/>
          <w:sz w:val="28"/>
          <w:szCs w:val="28"/>
        </w:rPr>
        <w:t xml:space="preserve">4/Hãy nhớ và viết lại cảm xúc ngày đầu tiên đến trường của em bằng </w:t>
      </w:r>
      <w:r w:rsidR="00FF78FD" w:rsidRPr="00AC62AC">
        <w:rPr>
          <w:color w:val="000000"/>
          <w:sz w:val="28"/>
          <w:szCs w:val="28"/>
        </w:rPr>
        <w:t>1 đoạn</w:t>
      </w:r>
      <w:r w:rsidRPr="00AC62AC">
        <w:rPr>
          <w:color w:val="000000"/>
          <w:sz w:val="28"/>
          <w:szCs w:val="28"/>
        </w:rPr>
        <w:t xml:space="preserve"> văn</w:t>
      </w:r>
      <w:r w:rsidR="00FF78FD" w:rsidRPr="00AC62AC">
        <w:rPr>
          <w:color w:val="000000"/>
          <w:sz w:val="28"/>
          <w:szCs w:val="28"/>
        </w:rPr>
        <w:t xml:space="preserve"> ngắn. (2</w:t>
      </w:r>
      <w:r w:rsidRPr="00AC62AC">
        <w:rPr>
          <w:color w:val="000000"/>
          <w:sz w:val="28"/>
          <w:szCs w:val="28"/>
        </w:rPr>
        <w:t xml:space="preserve"> điểm)</w:t>
      </w:r>
    </w:p>
    <w:p w:rsidR="006E4BCA" w:rsidRPr="00AC62AC" w:rsidRDefault="000042E6" w:rsidP="000042E6">
      <w:pPr>
        <w:autoSpaceDN w:val="0"/>
        <w:spacing w:before="100" w:beforeAutospacing="1" w:after="100" w:afterAutospacing="1" w:line="293" w:lineRule="atLeast"/>
        <w:ind w:left="360"/>
        <w:rPr>
          <w:color w:val="000000"/>
          <w:sz w:val="28"/>
          <w:szCs w:val="28"/>
        </w:rPr>
      </w:pPr>
      <w:r>
        <w:rPr>
          <w:color w:val="000000"/>
          <w:sz w:val="28"/>
          <w:szCs w:val="28"/>
        </w:rPr>
        <w:t xml:space="preserve">Yêu cầu: </w:t>
      </w:r>
      <w:r w:rsidR="006E4BCA" w:rsidRPr="00AC62AC">
        <w:rPr>
          <w:color w:val="000000"/>
          <w:sz w:val="28"/>
          <w:szCs w:val="28"/>
        </w:rPr>
        <w:t>Đúng nộ</w:t>
      </w:r>
      <w:r>
        <w:rPr>
          <w:color w:val="000000"/>
          <w:sz w:val="28"/>
          <w:szCs w:val="28"/>
        </w:rPr>
        <w:t>i dung.</w:t>
      </w:r>
      <w:r w:rsidR="006E4BCA" w:rsidRPr="00AC62AC">
        <w:rPr>
          <w:color w:val="000000"/>
          <w:sz w:val="28"/>
          <w:szCs w:val="28"/>
        </w:rPr>
        <w:t>Diễn đạt rõ ràng, mạch lạ</w:t>
      </w:r>
      <w:r>
        <w:rPr>
          <w:color w:val="000000"/>
          <w:sz w:val="28"/>
          <w:szCs w:val="28"/>
        </w:rPr>
        <w:t xml:space="preserve">c. </w:t>
      </w:r>
      <w:r w:rsidR="006E4BCA" w:rsidRPr="00AC62AC">
        <w:rPr>
          <w:color w:val="000000"/>
          <w:sz w:val="28"/>
          <w:szCs w:val="28"/>
        </w:rPr>
        <w:t>Câu đúng ngữ pháp, không sai chính tả, dùng đúng từ ngữ</w:t>
      </w:r>
      <w:r>
        <w:rPr>
          <w:color w:val="000000"/>
          <w:sz w:val="28"/>
          <w:szCs w:val="28"/>
        </w:rPr>
        <w:t>.</w:t>
      </w:r>
    </w:p>
    <w:p w:rsidR="006E4BCA" w:rsidRPr="00AC62AC" w:rsidRDefault="0049412F" w:rsidP="00E10306">
      <w:pPr>
        <w:rPr>
          <w:b/>
          <w:sz w:val="28"/>
          <w:szCs w:val="28"/>
        </w:rPr>
      </w:pPr>
      <w:r w:rsidRPr="00AC62AC">
        <w:rPr>
          <w:b/>
          <w:sz w:val="28"/>
          <w:szCs w:val="28"/>
        </w:rPr>
        <w:t>Phần II: Tập làm văn</w:t>
      </w:r>
    </w:p>
    <w:p w:rsidR="0049412F" w:rsidRPr="00AC62AC" w:rsidRDefault="0049412F" w:rsidP="00E10306">
      <w:pPr>
        <w:rPr>
          <w:sz w:val="28"/>
          <w:szCs w:val="28"/>
        </w:rPr>
      </w:pPr>
      <w:r w:rsidRPr="00AC62AC">
        <w:rPr>
          <w:b/>
          <w:sz w:val="28"/>
          <w:szCs w:val="28"/>
        </w:rPr>
        <w:t>Mở bài</w:t>
      </w:r>
      <w:r w:rsidRPr="00AC62AC">
        <w:rPr>
          <w:sz w:val="28"/>
          <w:szCs w:val="28"/>
        </w:rPr>
        <w:t>:  Giới thiệu về tên người thầy, cô. Khái quát tình cảm của em với người đó.</w:t>
      </w:r>
    </w:p>
    <w:p w:rsidR="0049412F" w:rsidRPr="00AC62AC" w:rsidRDefault="0049412F" w:rsidP="00E10306">
      <w:pPr>
        <w:rPr>
          <w:sz w:val="28"/>
          <w:szCs w:val="28"/>
        </w:rPr>
      </w:pPr>
      <w:r w:rsidRPr="00AC62AC">
        <w:rPr>
          <w:b/>
          <w:sz w:val="28"/>
          <w:szCs w:val="28"/>
        </w:rPr>
        <w:t>Thân bài</w:t>
      </w:r>
      <w:r w:rsidRPr="00AC62AC">
        <w:rPr>
          <w:sz w:val="28"/>
          <w:szCs w:val="28"/>
        </w:rPr>
        <w:t xml:space="preserve">: </w:t>
      </w:r>
    </w:p>
    <w:p w:rsidR="0049412F" w:rsidRPr="00AC62AC" w:rsidRDefault="0049412F" w:rsidP="0049412F">
      <w:pPr>
        <w:pStyle w:val="ListParagraph"/>
        <w:numPr>
          <w:ilvl w:val="0"/>
          <w:numId w:val="2"/>
        </w:numPr>
        <w:rPr>
          <w:sz w:val="28"/>
          <w:szCs w:val="28"/>
        </w:rPr>
      </w:pPr>
      <w:r w:rsidRPr="00AC62AC">
        <w:rPr>
          <w:sz w:val="28"/>
          <w:szCs w:val="28"/>
        </w:rPr>
        <w:t>Những đặc điểm nổi bật về vóc dáng hoặc ngoại hình của thầy, cô đó.</w:t>
      </w:r>
    </w:p>
    <w:p w:rsidR="0049412F" w:rsidRPr="00AC62AC" w:rsidRDefault="0049412F" w:rsidP="0049412F">
      <w:pPr>
        <w:pStyle w:val="ListParagraph"/>
        <w:numPr>
          <w:ilvl w:val="0"/>
          <w:numId w:val="2"/>
        </w:numPr>
        <w:rPr>
          <w:sz w:val="28"/>
          <w:szCs w:val="28"/>
        </w:rPr>
      </w:pPr>
      <w:r w:rsidRPr="00AC62AC">
        <w:rPr>
          <w:sz w:val="28"/>
          <w:szCs w:val="28"/>
        </w:rPr>
        <w:t>Những nét tính cách tiêu biểu của thầy cô đó khiến em và mọi người yêu quý.</w:t>
      </w:r>
    </w:p>
    <w:p w:rsidR="0049412F" w:rsidRPr="00AC62AC" w:rsidRDefault="0049412F" w:rsidP="0049412F">
      <w:pPr>
        <w:pStyle w:val="ListParagraph"/>
        <w:numPr>
          <w:ilvl w:val="0"/>
          <w:numId w:val="2"/>
        </w:numPr>
        <w:rPr>
          <w:sz w:val="28"/>
          <w:szCs w:val="28"/>
        </w:rPr>
      </w:pPr>
      <w:r w:rsidRPr="00AC62AC">
        <w:rPr>
          <w:sz w:val="28"/>
          <w:szCs w:val="28"/>
        </w:rPr>
        <w:t>Những tình cảm của cô dành cho học trò qua một câu chuyện hoặc kỉ niệm đáng nhớ nào đó ( có thể vừa kể, tả và bộc lộ cảm xúc).</w:t>
      </w:r>
    </w:p>
    <w:p w:rsidR="0049412F" w:rsidRPr="00AC62AC" w:rsidRDefault="0049412F" w:rsidP="0049412F">
      <w:pPr>
        <w:rPr>
          <w:sz w:val="28"/>
          <w:szCs w:val="28"/>
        </w:rPr>
      </w:pPr>
      <w:r w:rsidRPr="00AC62AC">
        <w:rPr>
          <w:b/>
          <w:sz w:val="28"/>
          <w:szCs w:val="28"/>
        </w:rPr>
        <w:t>Kết bài</w:t>
      </w:r>
      <w:r w:rsidRPr="00AC62AC">
        <w:rPr>
          <w:sz w:val="28"/>
          <w:szCs w:val="28"/>
        </w:rPr>
        <w:t>:</w:t>
      </w:r>
    </w:p>
    <w:p w:rsidR="0049412F" w:rsidRDefault="0049412F" w:rsidP="0049412F">
      <w:pPr>
        <w:rPr>
          <w:sz w:val="28"/>
          <w:szCs w:val="28"/>
        </w:rPr>
      </w:pPr>
      <w:r w:rsidRPr="00AC62AC">
        <w:rPr>
          <w:sz w:val="28"/>
          <w:szCs w:val="28"/>
        </w:rPr>
        <w:t>Khẳng định tình cảm của mình với thầy, cô. Lời mong ước, hứa hẹn với thầy, cô.</w:t>
      </w:r>
    </w:p>
    <w:p w:rsidR="008F06A4" w:rsidRDefault="008F06A4" w:rsidP="0049412F">
      <w:pPr>
        <w:rPr>
          <w:sz w:val="28"/>
          <w:szCs w:val="28"/>
        </w:rPr>
      </w:pPr>
    </w:p>
    <w:p w:rsidR="008F06A4" w:rsidRPr="008F06A4" w:rsidRDefault="008F06A4" w:rsidP="0049412F">
      <w:pPr>
        <w:rPr>
          <w:sz w:val="28"/>
          <w:szCs w:val="28"/>
          <w:u w:val="single"/>
        </w:rPr>
      </w:pPr>
      <w:r w:rsidRPr="008F06A4">
        <w:rPr>
          <w:sz w:val="28"/>
          <w:szCs w:val="28"/>
          <w:u w:val="single"/>
        </w:rPr>
        <w:t>Yêu cầu bài Tập làm văn:</w:t>
      </w:r>
    </w:p>
    <w:p w:rsidR="00AC62AC" w:rsidRPr="00AC62AC" w:rsidRDefault="00AC62AC" w:rsidP="00AC62AC">
      <w:pPr>
        <w:numPr>
          <w:ilvl w:val="0"/>
          <w:numId w:val="1"/>
        </w:numPr>
        <w:tabs>
          <w:tab w:val="left" w:pos="720"/>
        </w:tabs>
        <w:autoSpaceDN w:val="0"/>
        <w:spacing w:before="100" w:beforeAutospacing="1" w:after="100" w:afterAutospacing="1" w:line="293" w:lineRule="atLeast"/>
        <w:rPr>
          <w:i/>
          <w:color w:val="000000"/>
          <w:sz w:val="28"/>
          <w:szCs w:val="28"/>
        </w:rPr>
      </w:pPr>
      <w:r w:rsidRPr="00AC62AC">
        <w:rPr>
          <w:i/>
          <w:color w:val="000000"/>
          <w:sz w:val="28"/>
          <w:szCs w:val="28"/>
        </w:rPr>
        <w:t>Điểm 5</w:t>
      </w:r>
      <w:r w:rsidR="0083393B">
        <w:rPr>
          <w:i/>
          <w:color w:val="000000"/>
          <w:sz w:val="28"/>
          <w:szCs w:val="28"/>
        </w:rPr>
        <w:t>-6</w:t>
      </w:r>
      <w:r w:rsidRPr="00AC62AC">
        <w:rPr>
          <w:i/>
          <w:color w:val="000000"/>
          <w:sz w:val="28"/>
          <w:szCs w:val="28"/>
        </w:rPr>
        <w:t>: Đảm bảo đủ các yêu cầu, có sáng tạo riêng; diễn đạt lưu loát, cảm xúc trong sáng, chân thành, tự nhiên, hợp lí.</w:t>
      </w:r>
    </w:p>
    <w:p w:rsidR="00AC62AC" w:rsidRPr="00AC62AC" w:rsidRDefault="00AC62AC" w:rsidP="00AC62AC">
      <w:pPr>
        <w:numPr>
          <w:ilvl w:val="0"/>
          <w:numId w:val="1"/>
        </w:numPr>
        <w:tabs>
          <w:tab w:val="left" w:pos="720"/>
        </w:tabs>
        <w:autoSpaceDN w:val="0"/>
        <w:spacing w:before="100" w:beforeAutospacing="1" w:after="100" w:afterAutospacing="1" w:line="293" w:lineRule="atLeast"/>
        <w:rPr>
          <w:i/>
          <w:color w:val="000000"/>
          <w:sz w:val="28"/>
          <w:szCs w:val="28"/>
        </w:rPr>
      </w:pPr>
      <w:r w:rsidRPr="00AC62AC">
        <w:rPr>
          <w:i/>
          <w:color w:val="000000"/>
          <w:sz w:val="28"/>
          <w:szCs w:val="28"/>
        </w:rPr>
        <w:t>Điểm 4: Đáp ứng được các yêu cầu trên, bố cục rõ ràng, còn mắc một vài lỗi chính tả.</w:t>
      </w:r>
    </w:p>
    <w:p w:rsidR="00AC62AC" w:rsidRPr="00AC62AC" w:rsidRDefault="00AC62AC" w:rsidP="00AC62AC">
      <w:pPr>
        <w:numPr>
          <w:ilvl w:val="0"/>
          <w:numId w:val="1"/>
        </w:numPr>
        <w:tabs>
          <w:tab w:val="left" w:pos="720"/>
        </w:tabs>
        <w:autoSpaceDN w:val="0"/>
        <w:spacing w:before="100" w:beforeAutospacing="1" w:after="100" w:afterAutospacing="1" w:line="293" w:lineRule="atLeast"/>
        <w:rPr>
          <w:i/>
          <w:color w:val="000000"/>
          <w:sz w:val="28"/>
          <w:szCs w:val="28"/>
        </w:rPr>
      </w:pPr>
      <w:r w:rsidRPr="00AC62AC">
        <w:rPr>
          <w:i/>
          <w:color w:val="000000"/>
          <w:sz w:val="28"/>
          <w:szCs w:val="28"/>
        </w:rPr>
        <w:t>Điểm 3: Biết viết đúng thể loại, có bố cục ba phần. Đảm bảo 2/3 số ý. Còn mắc một số lỗi sai về chính tả, dùng từ, đặt câu, bố cục.</w:t>
      </w:r>
    </w:p>
    <w:p w:rsidR="00AC62AC" w:rsidRPr="00AC62AC" w:rsidRDefault="00AC62AC" w:rsidP="00AC62AC">
      <w:pPr>
        <w:numPr>
          <w:ilvl w:val="0"/>
          <w:numId w:val="1"/>
        </w:numPr>
        <w:tabs>
          <w:tab w:val="left" w:pos="720"/>
        </w:tabs>
        <w:autoSpaceDN w:val="0"/>
        <w:spacing w:before="100" w:beforeAutospacing="1" w:after="100" w:afterAutospacing="1" w:line="293" w:lineRule="atLeast"/>
        <w:rPr>
          <w:i/>
          <w:color w:val="000000"/>
          <w:sz w:val="28"/>
          <w:szCs w:val="28"/>
        </w:rPr>
      </w:pPr>
      <w:r w:rsidRPr="00AC62AC">
        <w:rPr>
          <w:i/>
          <w:color w:val="000000"/>
          <w:sz w:val="28"/>
          <w:szCs w:val="28"/>
        </w:rPr>
        <w:lastRenderedPageBreak/>
        <w:t>Điểm 2: Viết đúng kiểu bài, nội dung còn sơ sài, đạt 1/2 số ý, còn mắc một số lỗi sai về chính tả, dùng từ, đặt câu.</w:t>
      </w:r>
    </w:p>
    <w:p w:rsidR="00AC62AC" w:rsidRPr="00AC62AC" w:rsidRDefault="00AC62AC" w:rsidP="00AC62AC">
      <w:pPr>
        <w:numPr>
          <w:ilvl w:val="0"/>
          <w:numId w:val="1"/>
        </w:numPr>
        <w:tabs>
          <w:tab w:val="left" w:pos="720"/>
        </w:tabs>
        <w:autoSpaceDN w:val="0"/>
        <w:spacing w:before="100" w:beforeAutospacing="1" w:after="100" w:afterAutospacing="1" w:line="293" w:lineRule="atLeast"/>
        <w:rPr>
          <w:i/>
          <w:color w:val="000000"/>
          <w:sz w:val="28"/>
          <w:szCs w:val="28"/>
        </w:rPr>
      </w:pPr>
      <w:r w:rsidRPr="00AC62AC">
        <w:rPr>
          <w:i/>
          <w:color w:val="000000"/>
          <w:sz w:val="28"/>
          <w:szCs w:val="28"/>
        </w:rPr>
        <w:t>Điểm 1: Nội dung quá sơ sài, mắc nhiều lỗi sai chính tả, dùng từ, đặt câu.</w:t>
      </w:r>
    </w:p>
    <w:p w:rsidR="00AC62AC" w:rsidRPr="00AC62AC" w:rsidRDefault="00AC62AC" w:rsidP="00AC62AC">
      <w:pPr>
        <w:numPr>
          <w:ilvl w:val="0"/>
          <w:numId w:val="1"/>
        </w:numPr>
        <w:tabs>
          <w:tab w:val="left" w:pos="720"/>
        </w:tabs>
        <w:autoSpaceDN w:val="0"/>
        <w:spacing w:before="100" w:beforeAutospacing="1" w:after="100" w:afterAutospacing="1" w:line="293" w:lineRule="atLeast"/>
        <w:rPr>
          <w:i/>
          <w:color w:val="000000"/>
          <w:sz w:val="28"/>
          <w:szCs w:val="28"/>
        </w:rPr>
      </w:pPr>
      <w:r w:rsidRPr="00AC62AC">
        <w:rPr>
          <w:i/>
          <w:color w:val="000000"/>
          <w:sz w:val="28"/>
          <w:szCs w:val="28"/>
        </w:rPr>
        <w:t>Điểm 0: Không làm bài hoặc sai lạc hoàn toàn với yêu cầu của đề bài</w:t>
      </w:r>
    </w:p>
    <w:p w:rsidR="00AC62AC" w:rsidRPr="00AC62AC" w:rsidRDefault="00AC62AC" w:rsidP="0049412F">
      <w:pPr>
        <w:rPr>
          <w:sz w:val="28"/>
          <w:szCs w:val="28"/>
        </w:rPr>
      </w:pPr>
    </w:p>
    <w:sectPr w:rsidR="00AC62AC" w:rsidRPr="00AC62AC" w:rsidSect="008A6CF2">
      <w:pgSz w:w="12240" w:h="15840"/>
      <w:pgMar w:top="1077" w:right="1134" w:bottom="1134" w:left="1134" w:header="144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5A74" w:rsidRDefault="00755A74" w:rsidP="00F40420">
      <w:r>
        <w:separator/>
      </w:r>
    </w:p>
  </w:endnote>
  <w:endnote w:type="continuationSeparator" w:id="0">
    <w:p w:rsidR="00755A74" w:rsidRDefault="00755A74" w:rsidP="00F40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5A74" w:rsidRDefault="00755A74" w:rsidP="00F40420">
      <w:r>
        <w:separator/>
      </w:r>
    </w:p>
  </w:footnote>
  <w:footnote w:type="continuationSeparator" w:id="0">
    <w:p w:rsidR="00755A74" w:rsidRDefault="00755A74" w:rsidP="00F404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73909"/>
    <w:multiLevelType w:val="hybridMultilevel"/>
    <w:tmpl w:val="7A768E4C"/>
    <w:lvl w:ilvl="0" w:tplc="66B835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F8B501C"/>
    <w:multiLevelType w:val="multilevel"/>
    <w:tmpl w:val="391C79FC"/>
    <w:lvl w:ilvl="0">
      <w:start w:val="1"/>
      <w:numFmt w:val="bullet"/>
      <w:lvlText w:val=""/>
      <w:lvlJc w:val="left"/>
      <w:pPr>
        <w:tabs>
          <w:tab w:val="num" w:pos="720"/>
        </w:tabs>
        <w:snapToGrid/>
        <w:ind w:left="360" w:firstLine="0"/>
      </w:pPr>
      <w:rPr>
        <w:rFonts w:ascii="Symbol" w:hAnsi="Symbol" w:hint="default"/>
        <w:b w:val="0"/>
        <w:i w:val="0"/>
        <w:color w:val="000000"/>
        <w:sz w:val="19"/>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306"/>
    <w:rsid w:val="000042E6"/>
    <w:rsid w:val="00246C0A"/>
    <w:rsid w:val="0031417D"/>
    <w:rsid w:val="0049412F"/>
    <w:rsid w:val="00583E7E"/>
    <w:rsid w:val="006620D2"/>
    <w:rsid w:val="006835BB"/>
    <w:rsid w:val="006E4BCA"/>
    <w:rsid w:val="00727602"/>
    <w:rsid w:val="00755A74"/>
    <w:rsid w:val="0083393B"/>
    <w:rsid w:val="00872095"/>
    <w:rsid w:val="00887BAE"/>
    <w:rsid w:val="008A6CF2"/>
    <w:rsid w:val="008F06A4"/>
    <w:rsid w:val="0090466B"/>
    <w:rsid w:val="00942470"/>
    <w:rsid w:val="009D2F0D"/>
    <w:rsid w:val="00A07372"/>
    <w:rsid w:val="00A15954"/>
    <w:rsid w:val="00AC62AC"/>
    <w:rsid w:val="00B74059"/>
    <w:rsid w:val="00D338C2"/>
    <w:rsid w:val="00E10306"/>
    <w:rsid w:val="00E43D67"/>
    <w:rsid w:val="00EA5F72"/>
    <w:rsid w:val="00EE17C8"/>
    <w:rsid w:val="00F40420"/>
    <w:rsid w:val="00F74B71"/>
    <w:rsid w:val="00FF78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0306"/>
    <w:pPr>
      <w:spacing w:after="0" w:line="240" w:lineRule="auto"/>
      <w:jc w:val="both"/>
    </w:pPr>
    <w:rPr>
      <w:rFonts w:ascii="Times New Roman" w:eastAsia="SimSun" w:hAnsi="Times New Roman" w:cs="Times New Roman"/>
      <w:kern w:val="2"/>
      <w:sz w:val="21"/>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412F"/>
    <w:pPr>
      <w:ind w:left="720"/>
      <w:contextualSpacing/>
    </w:pPr>
  </w:style>
  <w:style w:type="paragraph" w:styleId="Header">
    <w:name w:val="header"/>
    <w:basedOn w:val="Normal"/>
    <w:link w:val="HeaderChar"/>
    <w:uiPriority w:val="99"/>
    <w:unhideWhenUsed/>
    <w:rsid w:val="00F40420"/>
    <w:pPr>
      <w:tabs>
        <w:tab w:val="center" w:pos="4680"/>
        <w:tab w:val="right" w:pos="9360"/>
      </w:tabs>
    </w:pPr>
  </w:style>
  <w:style w:type="character" w:customStyle="1" w:styleId="HeaderChar">
    <w:name w:val="Header Char"/>
    <w:basedOn w:val="DefaultParagraphFont"/>
    <w:link w:val="Header"/>
    <w:uiPriority w:val="99"/>
    <w:rsid w:val="00F40420"/>
    <w:rPr>
      <w:rFonts w:ascii="Times New Roman" w:eastAsia="SimSun" w:hAnsi="Times New Roman" w:cs="Times New Roman"/>
      <w:kern w:val="2"/>
      <w:sz w:val="21"/>
      <w:szCs w:val="20"/>
    </w:rPr>
  </w:style>
  <w:style w:type="paragraph" w:styleId="Footer">
    <w:name w:val="footer"/>
    <w:basedOn w:val="Normal"/>
    <w:link w:val="FooterChar"/>
    <w:uiPriority w:val="99"/>
    <w:unhideWhenUsed/>
    <w:rsid w:val="00F40420"/>
    <w:pPr>
      <w:tabs>
        <w:tab w:val="center" w:pos="4680"/>
        <w:tab w:val="right" w:pos="9360"/>
      </w:tabs>
    </w:pPr>
  </w:style>
  <w:style w:type="character" w:customStyle="1" w:styleId="FooterChar">
    <w:name w:val="Footer Char"/>
    <w:basedOn w:val="DefaultParagraphFont"/>
    <w:link w:val="Footer"/>
    <w:uiPriority w:val="99"/>
    <w:rsid w:val="00F40420"/>
    <w:rPr>
      <w:rFonts w:ascii="Times New Roman" w:eastAsia="SimSun" w:hAnsi="Times New Roman" w:cs="Times New Roman"/>
      <w:kern w:val="2"/>
      <w:sz w:val="21"/>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0306"/>
    <w:pPr>
      <w:spacing w:after="0" w:line="240" w:lineRule="auto"/>
      <w:jc w:val="both"/>
    </w:pPr>
    <w:rPr>
      <w:rFonts w:ascii="Times New Roman" w:eastAsia="SimSun" w:hAnsi="Times New Roman" w:cs="Times New Roman"/>
      <w:kern w:val="2"/>
      <w:sz w:val="21"/>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412F"/>
    <w:pPr>
      <w:ind w:left="720"/>
      <w:contextualSpacing/>
    </w:pPr>
  </w:style>
  <w:style w:type="paragraph" w:styleId="Header">
    <w:name w:val="header"/>
    <w:basedOn w:val="Normal"/>
    <w:link w:val="HeaderChar"/>
    <w:uiPriority w:val="99"/>
    <w:unhideWhenUsed/>
    <w:rsid w:val="00F40420"/>
    <w:pPr>
      <w:tabs>
        <w:tab w:val="center" w:pos="4680"/>
        <w:tab w:val="right" w:pos="9360"/>
      </w:tabs>
    </w:pPr>
  </w:style>
  <w:style w:type="character" w:customStyle="1" w:styleId="HeaderChar">
    <w:name w:val="Header Char"/>
    <w:basedOn w:val="DefaultParagraphFont"/>
    <w:link w:val="Header"/>
    <w:uiPriority w:val="99"/>
    <w:rsid w:val="00F40420"/>
    <w:rPr>
      <w:rFonts w:ascii="Times New Roman" w:eastAsia="SimSun" w:hAnsi="Times New Roman" w:cs="Times New Roman"/>
      <w:kern w:val="2"/>
      <w:sz w:val="21"/>
      <w:szCs w:val="20"/>
    </w:rPr>
  </w:style>
  <w:style w:type="paragraph" w:styleId="Footer">
    <w:name w:val="footer"/>
    <w:basedOn w:val="Normal"/>
    <w:link w:val="FooterChar"/>
    <w:uiPriority w:val="99"/>
    <w:unhideWhenUsed/>
    <w:rsid w:val="00F40420"/>
    <w:pPr>
      <w:tabs>
        <w:tab w:val="center" w:pos="4680"/>
        <w:tab w:val="right" w:pos="9360"/>
      </w:tabs>
    </w:pPr>
  </w:style>
  <w:style w:type="character" w:customStyle="1" w:styleId="FooterChar">
    <w:name w:val="Footer Char"/>
    <w:basedOn w:val="DefaultParagraphFont"/>
    <w:link w:val="Footer"/>
    <w:uiPriority w:val="99"/>
    <w:rsid w:val="00F40420"/>
    <w:rPr>
      <w:rFonts w:ascii="Times New Roman" w:eastAsia="SimSun" w:hAnsi="Times New Roman" w:cs="Times New Roman"/>
      <w:kern w:val="2"/>
      <w:sz w:val="2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568223">
      <w:bodyDiv w:val="1"/>
      <w:marLeft w:val="0"/>
      <w:marRight w:val="0"/>
      <w:marTop w:val="0"/>
      <w:marBottom w:val="0"/>
      <w:divBdr>
        <w:top w:val="none" w:sz="0" w:space="0" w:color="auto"/>
        <w:left w:val="none" w:sz="0" w:space="0" w:color="auto"/>
        <w:bottom w:val="none" w:sz="0" w:space="0" w:color="auto"/>
        <w:right w:val="none" w:sz="0" w:space="0" w:color="auto"/>
      </w:divBdr>
    </w:div>
    <w:div w:id="454101287">
      <w:bodyDiv w:val="1"/>
      <w:marLeft w:val="0"/>
      <w:marRight w:val="0"/>
      <w:marTop w:val="0"/>
      <w:marBottom w:val="0"/>
      <w:divBdr>
        <w:top w:val="none" w:sz="0" w:space="0" w:color="auto"/>
        <w:left w:val="none" w:sz="0" w:space="0" w:color="auto"/>
        <w:bottom w:val="none" w:sz="0" w:space="0" w:color="auto"/>
        <w:right w:val="none" w:sz="0" w:space="0" w:color="auto"/>
      </w:divBdr>
    </w:div>
    <w:div w:id="793525809">
      <w:bodyDiv w:val="1"/>
      <w:marLeft w:val="0"/>
      <w:marRight w:val="0"/>
      <w:marTop w:val="0"/>
      <w:marBottom w:val="0"/>
      <w:divBdr>
        <w:top w:val="none" w:sz="0" w:space="0" w:color="auto"/>
        <w:left w:val="none" w:sz="0" w:space="0" w:color="auto"/>
        <w:bottom w:val="none" w:sz="0" w:space="0" w:color="auto"/>
        <w:right w:val="none" w:sz="0" w:space="0" w:color="auto"/>
      </w:divBdr>
    </w:div>
    <w:div w:id="1336150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663</Words>
  <Characters>3780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Acer</cp:lastModifiedBy>
  <cp:revision>2</cp:revision>
  <cp:lastPrinted>2017-12-13T23:15:00Z</cp:lastPrinted>
  <dcterms:created xsi:type="dcterms:W3CDTF">2017-12-18T02:39:00Z</dcterms:created>
  <dcterms:modified xsi:type="dcterms:W3CDTF">2017-12-18T02:39:00Z</dcterms:modified>
</cp:coreProperties>
</file>